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210" w:rsidRDefault="00E71210" w:rsidP="000B471E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42B01" w:rsidRDefault="00B13816" w:rsidP="000B471E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A68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นายกรัฐมนตรีตรวจราชการ</w:t>
      </w:r>
      <w:r w:rsidR="00C17C9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ณ </w:t>
      </w:r>
      <w:r w:rsidR="00E347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จังหวัด</w:t>
      </w:r>
      <w:r w:rsidR="000604D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สระบุรี</w:t>
      </w:r>
    </w:p>
    <w:p w:rsidR="00B13816" w:rsidRDefault="00E34789" w:rsidP="00B13816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7D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B13816" w:rsidRPr="00EE7D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วันที่ </w:t>
      </w:r>
      <w:r w:rsidR="000604D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="00075F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  <w:r w:rsidR="003F38A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604D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มกร</w:t>
      </w:r>
      <w:r w:rsidR="003F38A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าคม</w:t>
      </w:r>
      <w:r w:rsidR="00B13816" w:rsidRPr="00EE7D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0604D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</w:p>
    <w:p w:rsidR="00D94DA4" w:rsidRDefault="00B13816" w:rsidP="00B1381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</w:t>
      </w:r>
      <w:r>
        <w:rPr>
          <w:rFonts w:ascii="TH SarabunIT๙" w:hAnsi="TH SarabunIT๙" w:cs="TH SarabunIT๙"/>
          <w:sz w:val="32"/>
          <w:szCs w:val="32"/>
        </w:rPr>
        <w:t>---------------</w:t>
      </w:r>
    </w:p>
    <w:p w:rsidR="00B13816" w:rsidRPr="004B1D0D" w:rsidRDefault="00B13816" w:rsidP="00B13816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13816" w:rsidRPr="00830FCC" w:rsidRDefault="00B13816" w:rsidP="00BA01AC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1391C" w:rsidRPr="00830FCC">
        <w:rPr>
          <w:rFonts w:ascii="TH SarabunIT๙" w:hAnsi="TH SarabunIT๙" w:cs="TH SarabunIT๙"/>
          <w:sz w:val="32"/>
          <w:szCs w:val="32"/>
          <w:cs/>
        </w:rPr>
        <w:t>นายกรัฐมนตรีและคณะ</w:t>
      </w:r>
      <w:r w:rsidR="00830F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391C" w:rsidRPr="00830FCC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830FC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830FCC" w:rsidRPr="00830FC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พลเอก อนุพงษ์ เผ่าจินดา รัฐมนตรีว่าการ</w:t>
      </w:r>
      <w:r w:rsidR="00830FCC" w:rsidRPr="009D79AB">
        <w:rPr>
          <w:rFonts w:ascii="TH SarabunIT๙" w:hAnsi="TH SarabunIT๙" w:cs="TH SarabunIT๙"/>
          <w:spacing w:val="-6"/>
          <w:sz w:val="32"/>
          <w:szCs w:val="32"/>
          <w:shd w:val="clear" w:color="auto" w:fill="FFFFFF"/>
          <w:cs/>
        </w:rPr>
        <w:t xml:space="preserve">กระทรวงมหาดไทย นายกฤษฎา บุญราช รัฐมนตรีว่าการกระทรวงเกษตรและสหกรณ์ </w:t>
      </w:r>
      <w:r w:rsidR="007B409C" w:rsidRPr="009D79AB">
        <w:rPr>
          <w:rFonts w:ascii="TH SarabunIT๙" w:hAnsi="TH SarabunIT๙" w:cs="TH SarabunIT๙" w:hint="cs"/>
          <w:spacing w:val="-6"/>
          <w:sz w:val="32"/>
          <w:szCs w:val="32"/>
          <w:shd w:val="clear" w:color="auto" w:fill="FFFFFF"/>
          <w:cs/>
        </w:rPr>
        <w:t xml:space="preserve">พลเอก </w:t>
      </w:r>
      <w:r w:rsidR="00503DF1" w:rsidRPr="009D79AB">
        <w:rPr>
          <w:rFonts w:ascii="TH SarabunIT๙" w:hAnsi="TH SarabunIT๙" w:cs="TH SarabunIT๙" w:hint="cs"/>
          <w:spacing w:val="-6"/>
          <w:sz w:val="32"/>
          <w:szCs w:val="32"/>
          <w:shd w:val="clear" w:color="auto" w:fill="FFFFFF"/>
          <w:cs/>
        </w:rPr>
        <w:t>สุรศักดิ์ กาญจนรัตน์</w:t>
      </w:r>
      <w:r w:rsidR="00503DF1">
        <w:rPr>
          <w:rFonts w:ascii="TH SarabunIT๙" w:hAnsi="TH SarabunIT๙" w:cs="TH SarabunIT๙" w:hint="cs"/>
          <w:spacing w:val="-4"/>
          <w:sz w:val="32"/>
          <w:szCs w:val="32"/>
          <w:shd w:val="clear" w:color="auto" w:fill="FFFFFF"/>
          <w:cs/>
        </w:rPr>
        <w:t xml:space="preserve"> รัฐ</w:t>
      </w:r>
      <w:r w:rsidR="007B409C">
        <w:rPr>
          <w:rFonts w:ascii="TH SarabunIT๙" w:hAnsi="TH SarabunIT๙" w:cs="TH SarabunIT๙" w:hint="cs"/>
          <w:spacing w:val="-4"/>
          <w:sz w:val="32"/>
          <w:szCs w:val="32"/>
          <w:shd w:val="clear" w:color="auto" w:fill="FFFFFF"/>
          <w:cs/>
        </w:rPr>
        <w:t>มนตรีว่าการกระทรวง</w:t>
      </w:r>
      <w:r w:rsidR="008A07A0">
        <w:rPr>
          <w:rFonts w:ascii="TH SarabunIT๙" w:hAnsi="TH SarabunIT๙" w:cs="TH SarabunIT๙" w:hint="cs"/>
          <w:spacing w:val="-4"/>
          <w:sz w:val="32"/>
          <w:szCs w:val="32"/>
          <w:shd w:val="clear" w:color="auto" w:fill="FFFFFF"/>
          <w:cs/>
        </w:rPr>
        <w:t xml:space="preserve">ทรัพยากรธรรมชาติและสิ่งแวดล้อม </w:t>
      </w:r>
      <w:r w:rsidR="003D2073" w:rsidRPr="003D207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นายสมชาย หาญหิรัญ รัฐมนตรีช่วยว่าการกระทรวงอุตสาหกรรม</w:t>
      </w:r>
      <w:r w:rsidR="003D207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E1391C" w:rsidRPr="00830FCC">
        <w:rPr>
          <w:rFonts w:ascii="TH SarabunIT๙" w:hAnsi="TH SarabunIT๙" w:cs="TH SarabunIT๙"/>
          <w:spacing w:val="-4"/>
          <w:sz w:val="32"/>
          <w:szCs w:val="32"/>
          <w:shd w:val="clear" w:color="auto" w:fill="FFFFFF"/>
          <w:cs/>
        </w:rPr>
        <w:t>พลเอก วิลาศ อรุณศรี</w:t>
      </w:r>
      <w:r w:rsidR="00E1391C" w:rsidRPr="00830FC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เลขาธิการนายกรัฐมนตรี</w:t>
      </w:r>
      <w:r w:rsidR="0067373B" w:rsidRPr="00830FC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1391C" w:rsidRPr="00830FCC">
        <w:rPr>
          <w:rFonts w:ascii="TH SarabunIT๙" w:eastAsia="Times New Roman" w:hAnsi="TH SarabunIT๙" w:cs="TH SarabunIT๙"/>
          <w:sz w:val="32"/>
          <w:szCs w:val="32"/>
          <w:cs/>
        </w:rPr>
        <w:t>เดินทางไปตรวจราชการ</w:t>
      </w:r>
      <w:r w:rsidR="00E1391C" w:rsidRPr="00830FCC">
        <w:rPr>
          <w:rFonts w:ascii="TH SarabunIT๙" w:hAnsi="TH SarabunIT๙" w:cs="TH SarabunIT๙"/>
          <w:sz w:val="32"/>
          <w:szCs w:val="32"/>
          <w:cs/>
        </w:rPr>
        <w:t xml:space="preserve"> ณ จังหวัด</w:t>
      </w:r>
      <w:r w:rsidR="008A07A0">
        <w:rPr>
          <w:rFonts w:ascii="TH SarabunIT๙" w:hAnsi="TH SarabunIT๙" w:cs="TH SarabunIT๙" w:hint="cs"/>
          <w:sz w:val="32"/>
          <w:szCs w:val="32"/>
          <w:cs/>
        </w:rPr>
        <w:t>สระบุรี</w:t>
      </w:r>
      <w:r w:rsidR="00E1391C" w:rsidRPr="00830FCC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="003D2073">
        <w:rPr>
          <w:rFonts w:ascii="TH SarabunIT๙" w:hAnsi="TH SarabunIT๙" w:cs="TH SarabunIT๙" w:hint="cs"/>
          <w:sz w:val="32"/>
          <w:szCs w:val="32"/>
          <w:cs/>
        </w:rPr>
        <w:t>28 มกราคม</w:t>
      </w:r>
      <w:r w:rsidR="00E1391C" w:rsidRPr="00830FCC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3D207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1391C" w:rsidRPr="00830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0FCC">
        <w:rPr>
          <w:rFonts w:ascii="TH SarabunIT๙" w:eastAsia="Times New Roman" w:hAnsi="TH SarabunIT๙" w:cs="TH SarabunIT๙"/>
          <w:sz w:val="32"/>
          <w:szCs w:val="32"/>
          <w:cs/>
        </w:rPr>
        <w:t>โดยมีรายละเอียด</w:t>
      </w:r>
      <w:bookmarkStart w:id="0" w:name="_GoBack"/>
      <w:bookmarkEnd w:id="0"/>
      <w:r w:rsidR="00C17C98" w:rsidRPr="00830FCC">
        <w:rPr>
          <w:rFonts w:ascii="TH SarabunIT๙" w:eastAsia="Times New Roman" w:hAnsi="TH SarabunIT๙" w:cs="TH SarabunIT๙"/>
          <w:sz w:val="32"/>
          <w:szCs w:val="32"/>
          <w:cs/>
        </w:rPr>
        <w:t>การตรวจราชการ</w:t>
      </w:r>
      <w:r w:rsidRPr="00830FCC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ดังนี้</w:t>
      </w:r>
    </w:p>
    <w:p w:rsidR="00E34789" w:rsidRPr="00E34789" w:rsidRDefault="00E34789" w:rsidP="00E34789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:rsidR="005412C8" w:rsidRDefault="000326CC" w:rsidP="005412C8">
      <w:pPr>
        <w:tabs>
          <w:tab w:val="left" w:pos="1418"/>
          <w:tab w:val="left" w:pos="1701"/>
          <w:tab w:val="left" w:pos="208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E34789">
        <w:rPr>
          <w:rFonts w:ascii="TH SarabunIT๙" w:hAnsi="TH SarabunIT๙" w:cs="TH SarabunIT๙" w:hint="cs"/>
          <w:sz w:val="32"/>
          <w:szCs w:val="32"/>
          <w:cs/>
        </w:rPr>
        <w:tab/>
      </w:r>
      <w:r w:rsidR="00BD34D6" w:rsidRPr="003D2073">
        <w:rPr>
          <w:rFonts w:ascii="TH SarabunIT๙" w:eastAsia="Cordia New" w:hAnsi="TH SarabunIT๙" w:cs="TH SarabunIT๙"/>
          <w:b/>
          <w:bCs/>
          <w:spacing w:val="-6"/>
          <w:sz w:val="32"/>
          <w:szCs w:val="32"/>
          <w:cs/>
        </w:rPr>
        <w:t xml:space="preserve">1. </w:t>
      </w:r>
      <w:r w:rsidR="00503DF1" w:rsidRPr="003D2073">
        <w:rPr>
          <w:rFonts w:ascii="TH SarabunIT๙" w:hAnsi="TH SarabunIT๙" w:cs="TH SarabunIT๙"/>
          <w:b/>
          <w:bCs/>
          <w:spacing w:val="-6"/>
          <w:sz w:val="32"/>
          <w:szCs w:val="32"/>
          <w:shd w:val="clear" w:color="auto" w:fill="FFFFFF"/>
          <w:cs/>
        </w:rPr>
        <w:t xml:space="preserve">เวลา </w:t>
      </w:r>
      <w:r w:rsidR="003D2073" w:rsidRPr="003D2073">
        <w:rPr>
          <w:rFonts w:ascii="TH SarabunIT๙" w:hAnsi="TH SarabunIT๙" w:cs="TH SarabunIT๙"/>
          <w:b/>
          <w:bCs/>
          <w:spacing w:val="-6"/>
          <w:sz w:val="32"/>
          <w:szCs w:val="32"/>
          <w:shd w:val="clear" w:color="auto" w:fill="FFFFFF"/>
        </w:rPr>
        <w:t>13.</w:t>
      </w:r>
      <w:r w:rsidR="006F4906">
        <w:rPr>
          <w:rFonts w:ascii="TH SarabunIT๙" w:hAnsi="TH SarabunIT๙" w:cs="TH SarabunIT๙"/>
          <w:b/>
          <w:bCs/>
          <w:spacing w:val="-6"/>
          <w:sz w:val="32"/>
          <w:szCs w:val="32"/>
          <w:shd w:val="clear" w:color="auto" w:fill="FFFFFF"/>
        </w:rPr>
        <w:t>30</w:t>
      </w:r>
      <w:r w:rsidR="003D2073" w:rsidRPr="003D2073">
        <w:rPr>
          <w:rFonts w:ascii="TH SarabunIT๙" w:hAnsi="TH SarabunIT๙" w:cs="TH SarabunIT๙"/>
          <w:b/>
          <w:bCs/>
          <w:spacing w:val="-6"/>
          <w:sz w:val="32"/>
          <w:szCs w:val="32"/>
          <w:shd w:val="clear" w:color="auto" w:fill="FFFFFF"/>
        </w:rPr>
        <w:t xml:space="preserve"> </w:t>
      </w:r>
      <w:r w:rsidR="00503DF1" w:rsidRPr="003D2073">
        <w:rPr>
          <w:rFonts w:ascii="TH SarabunIT๙" w:hAnsi="TH SarabunIT๙" w:cs="TH SarabunIT๙"/>
          <w:b/>
          <w:bCs/>
          <w:spacing w:val="-6"/>
          <w:sz w:val="32"/>
          <w:szCs w:val="32"/>
          <w:shd w:val="clear" w:color="auto" w:fill="FFFFFF"/>
          <w:cs/>
        </w:rPr>
        <w:t xml:space="preserve">น. </w:t>
      </w:r>
      <w:r w:rsidR="003D2073" w:rsidRPr="003D207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สวนพฤกษศาสตร์พุแค</w:t>
      </w:r>
      <w:r w:rsidR="003D2073" w:rsidRPr="003D207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ตำบลพุแค อำเภอเฉลิมพระเกียรติ จังหวัดสระบุรี</w:t>
      </w:r>
      <w:r w:rsidR="005C6070" w:rsidRPr="003D207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</w:r>
      <w:r w:rsidR="003D207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="003D207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</w:r>
      <w:r w:rsidR="003D2073" w:rsidRPr="003D207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นายกรัฐมนตรีเยี่ยมชมสวนพฤกษศาสตร์พุแค </w:t>
      </w:r>
      <w:r w:rsidR="003D2073" w:rsidRPr="003D2073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="003D2073" w:rsidRPr="003D2073">
        <w:rPr>
          <w:rFonts w:ascii="TH SarabunIT๙" w:hAnsi="TH SarabunIT๙" w:cs="TH SarabunIT๙"/>
          <w:color w:val="000000"/>
          <w:sz w:val="32"/>
          <w:szCs w:val="32"/>
          <w:cs/>
        </w:rPr>
        <w:t>สวนพฤกษศาสตร์แห่งแรกของประเทศ</w:t>
      </w:r>
      <w:r w:rsidR="003D2073" w:rsidRPr="003D2073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3D2073" w:rsidRPr="003D207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ตัวอย่างโครงการป่าในเมือง </w:t>
      </w:r>
      <w:r w:rsidR="003D2073" w:rsidRPr="003D2073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="003D2073" w:rsidRPr="003D2073">
        <w:rPr>
          <w:rFonts w:ascii="TH SarabunIT๙" w:hAnsi="TH SarabunIT๙" w:cs="TH SarabunIT๙"/>
          <w:color w:val="000000"/>
          <w:sz w:val="32"/>
          <w:szCs w:val="32"/>
          <w:cs/>
        </w:rPr>
        <w:t>สวนป่าประชารัฐเพื่อความสุขของคนไทย</w:t>
      </w:r>
      <w:r w:rsidR="003D2073" w:rsidRPr="003D2073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86460B" w:rsidRDefault="005412C8" w:rsidP="005412C8">
      <w:pPr>
        <w:tabs>
          <w:tab w:val="left" w:pos="1418"/>
          <w:tab w:val="left" w:pos="1701"/>
          <w:tab w:val="left" w:pos="208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ab/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นายกรัฐมนตรีเป็นประธานสักขีพยานในการมอบ ส.ป.ก.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4-01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ให้แก่เกษตรกร จำนวน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>10</w:t>
      </w:r>
      <w:r w:rsidR="0086460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ราย และมอบสมุดประจำตัวผู้ได้รับการคัดเลือก</w:t>
      </w:r>
      <w:r w:rsidR="0086460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ให้ทำกินในชุมชน ตามนโยบายรัฐบาล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ในลักษณะแปลงรวม พื้นที่ป่าสงวนแห่งชาติ โครงการจัดที่ดินทำกินให้ชุมชนให้แก่ราษฎร จำนวน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10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5412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</w:p>
    <w:p w:rsidR="005412C8" w:rsidRDefault="0086460B" w:rsidP="005412C8">
      <w:pPr>
        <w:tabs>
          <w:tab w:val="left" w:pos="1418"/>
          <w:tab w:val="left" w:pos="1701"/>
          <w:tab w:val="left" w:pos="208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5412C8" w:rsidRPr="00B108CA">
        <w:rPr>
          <w:rFonts w:ascii="TH SarabunIT๙" w:hAnsi="TH SarabunIT๙" w:cs="TH SarabunIT๙" w:hint="cs"/>
          <w:spacing w:val="-6"/>
          <w:sz w:val="32"/>
          <w:szCs w:val="32"/>
          <w:shd w:val="clear" w:color="auto" w:fill="FFFFFF"/>
          <w:cs/>
        </w:rPr>
        <w:t>โอกาสนี้</w:t>
      </w:r>
      <w:r w:rsidR="00B108CA" w:rsidRPr="00B108CA">
        <w:rPr>
          <w:rFonts w:ascii="TH SarabunIT๙" w:hAnsi="TH SarabunIT๙" w:cs="TH SarabunIT๙" w:hint="cs"/>
          <w:color w:val="FFFFFF" w:themeColor="background1"/>
          <w:spacing w:val="-6"/>
          <w:sz w:val="32"/>
          <w:szCs w:val="32"/>
          <w:shd w:val="clear" w:color="auto" w:fill="FFFFFF"/>
          <w:cs/>
        </w:rPr>
        <w:t>.</w:t>
      </w:r>
      <w:r w:rsidR="005412C8" w:rsidRPr="00B108CA">
        <w:rPr>
          <w:rFonts w:ascii="TH SarabunIT๙" w:hAnsi="TH SarabunIT๙" w:cs="TH SarabunIT๙"/>
          <w:spacing w:val="-6"/>
          <w:sz w:val="32"/>
          <w:szCs w:val="32"/>
          <w:shd w:val="clear" w:color="auto" w:fill="FFFFFF"/>
          <w:cs/>
        </w:rPr>
        <w:t>นายกรัฐมนตรี</w:t>
      </w:r>
      <w:r w:rsidR="005412C8" w:rsidRPr="00B108CA">
        <w:rPr>
          <w:rFonts w:ascii="TH SarabunIT๙" w:hAnsi="TH SarabunIT๙" w:cs="TH SarabunIT๙" w:hint="cs"/>
          <w:spacing w:val="-6"/>
          <w:sz w:val="32"/>
          <w:szCs w:val="32"/>
          <w:shd w:val="clear" w:color="auto" w:fill="FFFFFF"/>
          <w:cs/>
        </w:rPr>
        <w:t>ได้กล่าว</w:t>
      </w:r>
      <w:r w:rsidR="005412C8" w:rsidRPr="00B108CA">
        <w:rPr>
          <w:rFonts w:ascii="TH SarabunIT๙" w:hAnsi="TH SarabunIT๙" w:cs="TH SarabunIT๙"/>
          <w:spacing w:val="-6"/>
          <w:sz w:val="32"/>
          <w:szCs w:val="32"/>
          <w:shd w:val="clear" w:color="auto" w:fill="FFFFFF"/>
          <w:cs/>
        </w:rPr>
        <w:t>พบปะกับประชาชนที</w:t>
      </w:r>
      <w:r w:rsidR="00B108CA">
        <w:rPr>
          <w:rFonts w:ascii="TH SarabunIT๙" w:hAnsi="TH SarabunIT๙" w:cs="TH SarabunIT๙"/>
          <w:spacing w:val="-6"/>
          <w:sz w:val="32"/>
          <w:szCs w:val="32"/>
          <w:shd w:val="clear" w:color="auto" w:fill="FFFFFF"/>
          <w:cs/>
        </w:rPr>
        <w:t>่มาให้การต้อนรับ</w:t>
      </w:r>
      <w:r w:rsidR="00B108CA" w:rsidRPr="00B108CA">
        <w:rPr>
          <w:rFonts w:ascii="TH SarabunIT๙" w:hAnsi="TH SarabunIT๙" w:cs="TH SarabunIT๙" w:hint="cs"/>
          <w:color w:val="FFFFFF" w:themeColor="background1"/>
          <w:spacing w:val="-6"/>
          <w:sz w:val="32"/>
          <w:szCs w:val="32"/>
          <w:shd w:val="clear" w:color="auto" w:fill="FFFFFF"/>
          <w:cs/>
        </w:rPr>
        <w:t>.</w:t>
      </w:r>
      <w:r w:rsidR="00B108CA">
        <w:rPr>
          <w:rFonts w:ascii="TH SarabunIT๙" w:hAnsi="TH SarabunIT๙" w:cs="TH SarabunIT๙"/>
          <w:spacing w:val="-6"/>
          <w:sz w:val="32"/>
          <w:szCs w:val="32"/>
          <w:shd w:val="clear" w:color="auto" w:fill="FFFFFF"/>
          <w:cs/>
        </w:rPr>
        <w:t>ตอนหนึ่งว่</w:t>
      </w:r>
      <w:r w:rsidR="00B108CA">
        <w:rPr>
          <w:rFonts w:ascii="TH SarabunIT๙" w:hAnsi="TH SarabunIT๙" w:cs="TH SarabunIT๙" w:hint="cs"/>
          <w:spacing w:val="-6"/>
          <w:sz w:val="32"/>
          <w:szCs w:val="32"/>
          <w:shd w:val="clear" w:color="auto" w:fill="FFFFFF"/>
          <w:cs/>
        </w:rPr>
        <w:t>า</w:t>
      </w:r>
      <w:r w:rsidR="00B108CA">
        <w:rPr>
          <w:rFonts w:ascii="TH SarabunIT๙" w:hAnsi="TH SarabunIT๙" w:cs="TH SarabunIT๙"/>
          <w:spacing w:val="-6"/>
          <w:sz w:val="32"/>
          <w:szCs w:val="32"/>
          <w:shd w:val="clear" w:color="auto" w:fill="FFFFFF"/>
          <w:cs/>
        </w:rPr>
        <w:br/>
      </w:r>
      <w:r w:rsidR="00B108CA">
        <w:rPr>
          <w:rFonts w:ascii="TH SarabunIT๙" w:hAnsi="TH SarabunIT๙" w:cs="TH SarabunIT๙" w:hint="cs"/>
          <w:spacing w:val="-6"/>
          <w:sz w:val="32"/>
          <w:szCs w:val="32"/>
          <w:shd w:val="clear" w:color="auto" w:fill="FFFFFF"/>
          <w:cs/>
        </w:rPr>
        <w:t>การ</w:t>
      </w:r>
      <w:r w:rsidR="005412C8" w:rsidRPr="00B108CA">
        <w:rPr>
          <w:rFonts w:ascii="TH SarabunIT๙" w:hAnsi="TH SarabunIT๙" w:cs="TH SarabunIT๙"/>
          <w:spacing w:val="-6"/>
          <w:sz w:val="32"/>
          <w:szCs w:val="32"/>
          <w:shd w:val="clear" w:color="auto" w:fill="FFFFFF"/>
          <w:cs/>
        </w:rPr>
        <w:t>เดินทาง</w:t>
      </w:r>
      <w:r w:rsidR="005412C8"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มาเยี่ยมเยือนประชาชนในวันนี้ก็เพื่อติดตามการดำเนินงานตามนโยบายรัฐบาลซึ่งเป็นแนวทาง</w:t>
      </w:r>
      <w:r w:rsidR="00B108C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br/>
      </w:r>
      <w:r w:rsidR="005412C8"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พื้นที่ให้เข้มแข็งมากขึ้นและมารับทราบถึงความเป็นอยู่ของพี่น้องชาวจังหวัดสระบุรีเพื่อแก้ไขปัญหาและยกระดับคุณภาพชีวิตให้ดียิ่งขึ้น</w:t>
      </w:r>
      <w:r w:rsidR="005412C8" w:rsidRPr="005412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5412C8"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ดำเนินการต้องคำนึงถึงสิ่งแวดล้อมเป็นหลักในการรักษาความสมดุลของสภาพแวดล้อมให้เหมาะสมกับการดำรงชีวิตของพี่น้องประชาชนให้มีคุณภาพชีวิตที่ดี รวมถึงสิ่งมีชีวิตอื่น ๆ ขณะนี้ประเทศมีหลายโครงการที่กำลังพัฒนา และกำลังก่อสร้าง จึงปฏิเสธไม่ได้ว่าภาคอุตสาหกรรม</w:t>
      </w:r>
      <w:r w:rsidR="005412C8" w:rsidRPr="005412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br/>
      </w:r>
      <w:r w:rsidR="005412C8"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ส่งผลกระทบต่อปัญหาสิ่งแวดล้อม ดังนั้นมาตรการและกฎหมายต่าง ๆ จะต้องดำเนินการอย่างเคร่งครัด รัดกุม และรอบด้าน เพื่อเป็นกลไกในการลดปัญหาสิ่งแวดล้อมให้น้อยลงมากที่สุด และฝากให้ภาคส่วนต่างๆ ช่วยดูแลความเป็นอยู่และแก้ไขปัญหาให้กับพี่น้องประชาชนอย่างจริงจัง</w:t>
      </w:r>
      <w:r w:rsidR="005412C8"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:rsidR="005412C8" w:rsidRDefault="005412C8" w:rsidP="00B57536">
      <w:pPr>
        <w:tabs>
          <w:tab w:val="left" w:pos="1418"/>
          <w:tab w:val="left" w:pos="1701"/>
          <w:tab w:val="left" w:pos="208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5412C8">
        <w:rPr>
          <w:rFonts w:ascii="TH SarabunIT๙" w:hAnsi="TH SarabunIT๙" w:cs="TH SarabunIT๙"/>
          <w:sz w:val="32"/>
          <w:szCs w:val="32"/>
        </w:rPr>
        <w:tab/>
      </w:r>
      <w:r w:rsidR="00B5753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5412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สำหรับ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ปัญหาฝุ่นละอองขนาดเล็ก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>PM</w:t>
      </w:r>
      <w:r w:rsidR="0086460B" w:rsidRPr="0086460B">
        <w:rPr>
          <w:rFonts w:ascii="TH SarabunIT๙" w:hAnsi="TH SarabunIT๙" w:cs="TH SarabunIT๙"/>
          <w:color w:val="FFFFFF" w:themeColor="background1"/>
          <w:sz w:val="32"/>
          <w:szCs w:val="32"/>
          <w:shd w:val="clear" w:color="auto" w:fill="FFFFFF"/>
        </w:rPr>
        <w:t>.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>2.5</w:t>
      </w:r>
      <w:r w:rsidR="0086460B" w:rsidRPr="0086460B">
        <w:rPr>
          <w:rFonts w:ascii="TH SarabunIT๙" w:hAnsi="TH SarabunIT๙" w:cs="TH SarabunIT๙"/>
          <w:color w:val="FFFFFF" w:themeColor="background1"/>
          <w:sz w:val="32"/>
          <w:szCs w:val="32"/>
          <w:shd w:val="clear" w:color="auto" w:fill="FFFFFF"/>
        </w:rPr>
        <w:t>.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ที่เกิดขึ้นทั่วโลกว่า ไม่ใช่แค่ประเทศไทย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br/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บางประเทศมีระดับค่าที่สูง ปัญหาที่เกิดขึ้นในขณะนี้ ขึ้นอยู่กับปัจจัยต่างๆ ในแต่ละวัน เช่น เรื่องของสภาพอากาศ ช่วงเวลา และสภาพการจราจร โดยระหว่างที่นายกรัฐมนตรีได้นั่งเฮลิคอปเตอร์ จากกรุงเทพมหานครมาถึงสระบุรี พบว่ายังมีการเผาในพื้นที่เกษตร จึงต้องฝากผู้นำท้องถิ่นชี้แจงทำความเข้าใจเกษตรกร ในการ</w:t>
      </w:r>
      <w:r w:rsidR="0086460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br/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ให้ความร่วมมือลดการเผา เพื่อลดผลกระทบในเรื่องดังกล่าว รวมทั้งประสานกับประเทศเพื่อนบ้าน เพื่อลดปัญหาฝุ่นควันด้วย</w:t>
      </w:r>
    </w:p>
    <w:p w:rsidR="005412C8" w:rsidRDefault="005412C8" w:rsidP="005412C8">
      <w:pPr>
        <w:tabs>
          <w:tab w:val="left" w:pos="1418"/>
          <w:tab w:val="left" w:pos="1701"/>
          <w:tab w:val="left" w:pos="208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412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B5753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ในด้านการท่องเที่ยวของจังหวัดสระบุรี นายกรัฐมนตรีกล่าวว่า มีความหลากหลายไม่ว่า</w:t>
      </w:r>
      <w:r w:rsidRPr="005412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br/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จะเป็นการท่องเที่ยวทางธรรมชาติ ทางประวัติศาสตร์ ทางวัฒนธรรมประเพณี และการท่องเที่ยวเชิงสุขภาพ โดยสถานที่ที่มีชื่อเสียงสามารถดึงดูดนักท่องเที่ยวเดินทางมา ทั้งนี้ ต้องร่วมกันพัฒนาแหล่งท่องเที่ยวให้มีความน่าสนใจอยู่เสมอ ให้สะอาด ปลอดภัย และที่สำคัญ คือการสร้างเส้นทางคมนาคมให้เกิดความเชื่อมโยง</w:t>
      </w:r>
      <w:r w:rsidRPr="005412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br/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เพื่อสะดวกต่อการเดินทางของนักท่องเที่ยวและประชาชนสำหรับด้านเกษตรกรรม ขอให้เกษตรกรระมัดระวังเรื่องการปลูกพืชเชิงเดี่ยว เพราะปัจจุบันความต้องการของตลาดมีน้อยกว่าผลผลิต ประกอบกับมีคู่แข่งมากขึ้น ทำให้ผู้บริโภคหันไปเลือกซื้อสินค้าเกษตรในประเทศที่ราคาต่ำกว่าประเทศไทย</w:t>
      </w:r>
      <w:r w:rsidRPr="005412C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ขอให้ทุกคนช่วยกันดูแลทรัพยากรป่าไม้ ซึ่งถือเป็นการร่วมกันทำความดี ถวายในหลวงรัชกาลที่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9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และสมเด็จพระเจ้าอยู่หัว </w:t>
      </w:r>
    </w:p>
    <w:p w:rsidR="00FF5231" w:rsidRDefault="00FF5231" w:rsidP="005412C8">
      <w:pPr>
        <w:tabs>
          <w:tab w:val="left" w:pos="1418"/>
          <w:tab w:val="left" w:pos="1701"/>
          <w:tab w:val="left" w:pos="208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FF5231" w:rsidRDefault="000C0CD2" w:rsidP="000C0CD2">
      <w:pPr>
        <w:tabs>
          <w:tab w:val="left" w:pos="1418"/>
          <w:tab w:val="left" w:pos="1701"/>
          <w:tab w:val="left" w:pos="2086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Pr="00FF5231">
        <w:rPr>
          <w:rFonts w:ascii="TH SarabunIT๙" w:hAnsi="TH SarabunIT๙" w:cs="TH SarabunIT๙"/>
          <w:sz w:val="32"/>
          <w:szCs w:val="32"/>
          <w:cs/>
        </w:rPr>
        <w:t>สวนพฤกษศาสตร์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EB4A54" w:rsidRDefault="00EB4A54" w:rsidP="000C0CD2">
      <w:pPr>
        <w:tabs>
          <w:tab w:val="left" w:pos="1418"/>
          <w:tab w:val="left" w:pos="1701"/>
          <w:tab w:val="left" w:pos="2086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EB4A54" w:rsidRDefault="00EB4A54" w:rsidP="000C0CD2">
      <w:pPr>
        <w:tabs>
          <w:tab w:val="left" w:pos="1418"/>
          <w:tab w:val="left" w:pos="1701"/>
          <w:tab w:val="left" w:pos="2086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FF5231" w:rsidRPr="00090572" w:rsidRDefault="00FF5231" w:rsidP="005412C8">
      <w:pPr>
        <w:tabs>
          <w:tab w:val="left" w:pos="1418"/>
          <w:tab w:val="left" w:pos="1701"/>
          <w:tab w:val="left" w:pos="208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18"/>
          <w:szCs w:val="18"/>
        </w:rPr>
      </w:pPr>
    </w:p>
    <w:p w:rsidR="00FF5231" w:rsidRDefault="00EB4A54" w:rsidP="00EB4A54">
      <w:pPr>
        <w:tabs>
          <w:tab w:val="left" w:pos="1418"/>
          <w:tab w:val="left" w:pos="1701"/>
          <w:tab w:val="left" w:pos="2086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-2-</w:t>
      </w:r>
    </w:p>
    <w:p w:rsidR="00EB4A54" w:rsidRPr="003D2073" w:rsidRDefault="00EB4A54" w:rsidP="00EB4A54">
      <w:pPr>
        <w:tabs>
          <w:tab w:val="left" w:pos="1418"/>
          <w:tab w:val="left" w:pos="1701"/>
          <w:tab w:val="left" w:pos="2086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FF5231" w:rsidRDefault="00FF5231" w:rsidP="00FF5231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FF5231">
        <w:rPr>
          <w:rFonts w:ascii="TH SarabunIT๙" w:hAnsi="TH SarabunIT๙" w:cs="TH SarabunIT๙"/>
          <w:sz w:val="32"/>
          <w:szCs w:val="32"/>
          <w:cs/>
        </w:rPr>
        <w:t xml:space="preserve">สวนพฤกษศาสตร์พุแค 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ตั้งอยู่</w:t>
      </w:r>
      <w:r w:rsidRPr="00FF5231">
        <w:rPr>
          <w:rFonts w:ascii="TH SarabunIT๙" w:hAnsi="TH SarabunIT๙" w:cs="TH SarabunIT๙"/>
          <w:sz w:val="32"/>
          <w:szCs w:val="32"/>
          <w:cs/>
        </w:rPr>
        <w:t>เลขที่ ๑๒๓ หมู่ ๑ ตำบลพุแค อำเภอเฉลิมพระเกียรติ  จังหวัดสระบุรี บริเวณกิโลเมตรที่ ๑๒๔ ของถนนพหลโยธิน เป็นสวนพฤกษศาสตร์แห่งแรก</w:t>
      </w:r>
      <w:r w:rsidRPr="00FF523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ของประเทศไทย ก่อตั้งเมื่อปี พ.ศ. ๒๔๘๔ อยู่ในเขตพื้นที่ป่าสงวนแห่งชาติพระพุทธบาท </w:t>
      </w:r>
      <w:r w:rsidR="0086460B">
        <w:rPr>
          <w:rFonts w:ascii="TH SarabunIT๙" w:hAnsi="TH SarabunIT๙" w:cs="TH SarabunIT๙"/>
          <w:spacing w:val="-4"/>
          <w:sz w:val="32"/>
          <w:szCs w:val="32"/>
        </w:rPr>
        <w:t>–</w:t>
      </w:r>
      <w:r w:rsidR="0086460B" w:rsidRPr="0086460B">
        <w:rPr>
          <w:rFonts w:ascii="TH SarabunIT๙" w:hAnsi="TH SarabunIT๙" w:cs="TH SarabunIT๙"/>
          <w:color w:val="FFFFFF" w:themeColor="background1"/>
          <w:spacing w:val="-4"/>
          <w:sz w:val="32"/>
          <w:szCs w:val="32"/>
        </w:rPr>
        <w:t>.</w:t>
      </w:r>
      <w:r w:rsidRPr="00FF5231">
        <w:rPr>
          <w:rFonts w:ascii="TH SarabunIT๙" w:hAnsi="TH SarabunIT๙" w:cs="TH SarabunIT๙" w:hint="cs"/>
          <w:spacing w:val="-4"/>
          <w:sz w:val="32"/>
          <w:szCs w:val="32"/>
          <w:cs/>
        </w:rPr>
        <w:t>ป่าพุแค</w:t>
      </w:r>
      <w:r w:rsidRPr="00FF5231">
        <w:rPr>
          <w:rFonts w:ascii="TH SarabunIT๙" w:hAnsi="TH SarabunIT๙" w:cs="TH SarabunIT๙"/>
          <w:sz w:val="32"/>
          <w:szCs w:val="32"/>
          <w:cs/>
        </w:rPr>
        <w:t xml:space="preserve"> มีพื้นที่รับผิดชอบ ๕</w:t>
      </w:r>
      <w:r w:rsidRPr="00FF5231">
        <w:rPr>
          <w:rFonts w:ascii="TH SarabunIT๙" w:hAnsi="TH SarabunIT๙" w:cs="TH SarabunIT๙"/>
          <w:sz w:val="32"/>
          <w:szCs w:val="32"/>
        </w:rPr>
        <w:t>,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 xml:space="preserve">๓๒๑ ไร่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เป็นหน่วยงานสังกัดกรมอุทยานแห่งชาติ สัตว์ป่า และพันธุ์พืช กระทรวงทรัพยากรธรรมชาติและสิ่งแวดล้อม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จัดตั้งขึ้นโดยมีวัตถุประสงค์ ให้เป็นแหล่งปลูกและรวบรวมพันธุ์พืชทั้งในและนอกประเทศเพื่อการศึกษาเรียนรู้ด้านพฤกษศาสตร์ เป็นแหล่งอนุรักษ์พันธุกรรมพืช และเป็นสถานที่เพื่อการพักผ่อนหย่อนใจของประชาชน ปัจจุบันมีการปลูกรวบรวมพันธุ์ไม้ประมาณ ๑</w:t>
      </w:r>
      <w:r w:rsidRPr="00FF5231">
        <w:rPr>
          <w:rFonts w:ascii="TH SarabunIT๙" w:hAnsi="TH SarabunIT๙" w:cs="TH SarabunIT๙"/>
          <w:sz w:val="32"/>
          <w:szCs w:val="32"/>
        </w:rPr>
        <w:t>,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๐๐๐ ชนิด มีสภาพพื้นที่ป่าธรรมชาติที่สมบูรณ์ และพื้นที่ปลูกรวบรวมพันธุ์ไม้เป็นหมวดหมู่ มีความร่มรื่น เป็นสถานที่ศึกษาเรียนรู้และพักผ่อนหย่อนใจของประชาชน</w:t>
      </w:r>
      <w:r w:rsidR="00051B30">
        <w:rPr>
          <w:rFonts w:ascii="TH SarabunIT๙" w:hAnsi="TH SarabunIT๙" w:cs="TH SarabunIT๙"/>
          <w:sz w:val="32"/>
          <w:szCs w:val="32"/>
          <w:cs/>
        </w:rPr>
        <w:br/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จังหวัดสระบุรี และพื้นที่ใกล้เคียง</w:t>
      </w:r>
      <w:r w:rsidRPr="00FF5231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Pr="00FF5231">
        <w:rPr>
          <w:rFonts w:ascii="TH SarabunIT๙" w:hAnsi="TH SarabunIT๙" w:cs="TH SarabunIT๙"/>
          <w:sz w:val="32"/>
          <w:szCs w:val="32"/>
          <w:cs/>
        </w:rPr>
        <w:t xml:space="preserve">กรมอุทยานแห่งชาติ สัตว์ป่า และพันธุ์พืช ได้จัดทำโครงการป่าในเมือง </w:t>
      </w:r>
      <w:r w:rsidRPr="00FF5231">
        <w:rPr>
          <w:rFonts w:ascii="TH SarabunIT๙" w:hAnsi="TH SarabunIT๙" w:cs="TH SarabunIT๙"/>
          <w:sz w:val="32"/>
          <w:szCs w:val="32"/>
        </w:rPr>
        <w:br/>
      </w:r>
      <w:r w:rsidRPr="00FF5231">
        <w:rPr>
          <w:rFonts w:ascii="TH SarabunIT๙" w:hAnsi="TH SarabunIT๙" w:cs="TH SarabunIT๙"/>
          <w:spacing w:val="-6"/>
          <w:sz w:val="32"/>
          <w:szCs w:val="32"/>
        </w:rPr>
        <w:t>“</w:t>
      </w:r>
      <w:r w:rsidRPr="00FF5231">
        <w:rPr>
          <w:rFonts w:ascii="TH SarabunIT๙" w:hAnsi="TH SarabunIT๙" w:cs="TH SarabunIT๙" w:hint="cs"/>
          <w:spacing w:val="-6"/>
          <w:sz w:val="32"/>
          <w:szCs w:val="32"/>
          <w:cs/>
        </w:rPr>
        <w:t>สวนป่าประชารัฐ เพื่อความสุขของคนไทย</w:t>
      </w:r>
      <w:r w:rsidR="0086460B">
        <w:rPr>
          <w:rFonts w:ascii="TH SarabunIT๙" w:hAnsi="TH SarabunIT๙" w:cs="TH SarabunIT๙"/>
          <w:spacing w:val="-6"/>
          <w:sz w:val="32"/>
          <w:szCs w:val="32"/>
        </w:rPr>
        <w:t>”</w:t>
      </w:r>
      <w:r w:rsidR="0086460B" w:rsidRPr="0086460B">
        <w:rPr>
          <w:rFonts w:ascii="TH SarabunIT๙" w:hAnsi="TH SarabunIT๙" w:cs="TH SarabunIT๙"/>
          <w:color w:val="FFFFFF" w:themeColor="background1"/>
          <w:spacing w:val="-6"/>
          <w:sz w:val="32"/>
          <w:szCs w:val="32"/>
        </w:rPr>
        <w:t>.</w:t>
      </w:r>
      <w:r w:rsidRPr="00FF5231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เพื่อให้เป็นแหล่งศึกษาเรียนรู้ เป็นสถานที่ออกกำลังกาย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 xml:space="preserve"> เป็นแหล่งท่องเที่ยวและพักผ่อนหย่อนใจ ช่วยลดมลภาวะและสร้างสภาพแวดล้อมที่ดี และสร้างความสุขให้ประชาชน</w:t>
      </w:r>
      <w:r w:rsidRPr="00FF5231">
        <w:rPr>
          <w:rFonts w:ascii="TH SarabunIT๙" w:hAnsi="TH SarabunIT๙" w:cs="TH SarabunIT๙"/>
          <w:sz w:val="32"/>
          <w:szCs w:val="32"/>
        </w:rPr>
        <w:t xml:space="preserve"> 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FF5231">
        <w:rPr>
          <w:rFonts w:ascii="TH SarabunIT๙" w:hAnsi="TH SarabunIT๙" w:cs="TH SarabunIT๙"/>
          <w:sz w:val="32"/>
          <w:szCs w:val="32"/>
          <w:cs/>
        </w:rPr>
        <w:t xml:space="preserve">ได้เปิดโครงการป่าในเมือง </w:t>
      </w:r>
      <w:r w:rsidRPr="00FF5231">
        <w:rPr>
          <w:rFonts w:ascii="TH SarabunIT๙" w:hAnsi="TH SarabunIT๙" w:cs="TH SarabunIT๙"/>
          <w:sz w:val="32"/>
          <w:szCs w:val="32"/>
        </w:rPr>
        <w:t>“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สวนป่าประชารัฐเพื่อความสุขของคนไทย</w:t>
      </w:r>
      <w:r w:rsidRPr="00FF5231">
        <w:rPr>
          <w:rFonts w:ascii="TH SarabunIT๙" w:hAnsi="TH SarabunIT๙" w:cs="TH SarabunIT๙"/>
          <w:sz w:val="32"/>
          <w:szCs w:val="32"/>
        </w:rPr>
        <w:t xml:space="preserve">” 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 xml:space="preserve">ณ สวนพฤกษศาสตร์พุแค ในวันที่ ๕ พฤษภาคม ๒๕๖๑ สวนพฤกษศาสตร์พุแคได้ดำเนินการพัฒนาพื้นที่ตามโครงการป่าในเมือง ได้แก่การพัฒนาพื้นที่และสิ่งอำนวยความสะดวก เพื่อรองรับการใช้บริการของประชาชน ในด้านการเป็นพื้นที่เพื่อการศึกษาเรียนรู้ พื้นที่เพื่อพักผ่อนหย่อนใจ พื้นที่สำหรับการออกกำลังกาย สร้างสุขภาพและพลานามัยที่ดี </w:t>
      </w:r>
    </w:p>
    <w:p w:rsidR="00EC6D3B" w:rsidRPr="00EC6D3B" w:rsidRDefault="00EC6D3B" w:rsidP="00FF5231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C6D3B" w:rsidRDefault="00EC6D3B" w:rsidP="00EC6D3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8569" cy="16605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97" cy="166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8570" cy="1660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97" cy="16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3B" w:rsidRDefault="00EC6D3B" w:rsidP="00EC6D3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6D3B" w:rsidRPr="00FF5231" w:rsidRDefault="00EC6D3B" w:rsidP="00EC6D3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13939" cy="167222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69" cy="16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13939" cy="16824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65" cy="16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69" w:rsidRPr="008B033C" w:rsidRDefault="00A11069" w:rsidP="00A11069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sz w:val="32"/>
          <w:szCs w:val="32"/>
        </w:rPr>
      </w:pPr>
    </w:p>
    <w:p w:rsidR="00EB4A54" w:rsidRDefault="00090572" w:rsidP="005412C8">
      <w:pPr>
        <w:shd w:val="clear" w:color="auto" w:fill="FFFFFF"/>
        <w:tabs>
          <w:tab w:val="left" w:pos="1418"/>
        </w:tabs>
        <w:spacing w:after="0" w:line="240" w:lineRule="auto"/>
        <w:jc w:val="thaiDistribute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inline distT="0" distB="0" distL="0" distR="0" wp14:anchorId="46D821E2" wp14:editId="6C98C32D">
            <wp:extent cx="2713939" cy="17190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39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inline distT="0" distB="0" distL="0" distR="0" wp14:anchorId="64622252" wp14:editId="23CB92D6">
            <wp:extent cx="2743200" cy="171160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28" cy="17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31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EB4A54" w:rsidRDefault="00EB4A54" w:rsidP="005412C8">
      <w:pPr>
        <w:shd w:val="clear" w:color="auto" w:fill="FFFFFF"/>
        <w:tabs>
          <w:tab w:val="left" w:pos="1418"/>
        </w:tabs>
        <w:spacing w:after="0" w:line="240" w:lineRule="auto"/>
        <w:jc w:val="thaiDistribute"/>
        <w:outlineLvl w:val="2"/>
        <w:rPr>
          <w:rFonts w:ascii="TH SarabunIT๙" w:eastAsia="Times New Roman" w:hAnsi="TH SarabunIT๙" w:cs="TH SarabunIT๙"/>
          <w:sz w:val="32"/>
          <w:szCs w:val="32"/>
        </w:rPr>
      </w:pPr>
    </w:p>
    <w:p w:rsidR="00EB4A54" w:rsidRDefault="006F3E7D" w:rsidP="006F3E7D">
      <w:pPr>
        <w:shd w:val="clear" w:color="auto" w:fill="FFFFFF"/>
        <w:tabs>
          <w:tab w:val="left" w:pos="1418"/>
        </w:tabs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-3-</w:t>
      </w:r>
    </w:p>
    <w:p w:rsidR="00EB4A54" w:rsidRDefault="00EB4A54" w:rsidP="005412C8">
      <w:pPr>
        <w:shd w:val="clear" w:color="auto" w:fill="FFFFFF"/>
        <w:tabs>
          <w:tab w:val="left" w:pos="1418"/>
        </w:tabs>
        <w:spacing w:after="0" w:line="240" w:lineRule="auto"/>
        <w:jc w:val="thaiDistribute"/>
        <w:outlineLvl w:val="2"/>
        <w:rPr>
          <w:rFonts w:ascii="TH SarabunIT๙" w:eastAsia="Times New Roman" w:hAnsi="TH SarabunIT๙" w:cs="TH SarabunIT๙"/>
          <w:sz w:val="32"/>
          <w:szCs w:val="32"/>
        </w:rPr>
      </w:pPr>
    </w:p>
    <w:p w:rsidR="005B1473" w:rsidRDefault="006F3E7D" w:rsidP="005412C8">
      <w:pPr>
        <w:shd w:val="clear" w:color="auto" w:fill="FFFFFF"/>
        <w:tabs>
          <w:tab w:val="left" w:pos="1418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A01AC" w:rsidRPr="005412C8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395313" w:rsidRPr="005412C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5412C8" w:rsidRPr="005412C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เวลา </w:t>
      </w:r>
      <w:r w:rsidR="005412C8" w:rsidRPr="005412C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15.30 </w:t>
      </w:r>
      <w:r w:rsidR="005412C8" w:rsidRPr="005412C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น. ณ ศูนย์ </w:t>
      </w:r>
      <w:r w:rsidR="005412C8" w:rsidRPr="005412C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OTOP </w:t>
      </w:r>
      <w:r w:rsidR="005412C8" w:rsidRPr="005412C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คอมเพล็กซ์พุแค ตำบลพุแค อำเภอเฉลิมพระเกียรติ จังหวัดสระบุรี</w:t>
      </w:r>
      <w:r w:rsidR="007C43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C43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5412C8" w:rsidRDefault="005412C8" w:rsidP="005412C8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412C8">
        <w:rPr>
          <w:rFonts w:ascii="TH SarabunIT๙" w:hAnsi="TH SarabunIT๙" w:cs="TH SarabunIT๙"/>
          <w:sz w:val="32"/>
          <w:szCs w:val="32"/>
        </w:rPr>
        <w:tab/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นายกรัฐมนตรีเยี่ยมชมการพัฒนาผลิตภัณฑ์ท้องถิ่น เพื่อสร้างความเข้มแข็งให้เศรษฐกิจฐานราก ซึ่งศูนย์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OTOP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คอมเพล็กซ์พุแค เป็นศูนย์รวบรวมแสดงและจำหน่ายสินค้า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OTOP 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ทั้งยังเป็นแหล่งเรียนรู้ครบวงจร ครอบคลุมทั้งด้านการผลิต การบริหารจัดการ และการตลาด รวมทั้งการซื้อขายผ่านระบบ </w:t>
      </w:r>
      <w:r w:rsidR="00FF5231">
        <w:rPr>
          <w:rFonts w:ascii="TH SarabunIT๙" w:hAnsi="TH SarabunIT๙" w:cs="TH SarabunIT๙"/>
          <w:sz w:val="32"/>
          <w:szCs w:val="32"/>
          <w:shd w:val="clear" w:color="auto" w:fill="FFFFFF"/>
        </w:rPr>
        <w:t>o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>nline</w:t>
      </w:r>
    </w:p>
    <w:p w:rsidR="005412C8" w:rsidRDefault="005412C8" w:rsidP="005412C8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นายกรัฐมนตรีได้เยี่ยมชมตลาดหัวปลี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> “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ตลาดสร้างสุข ชุมชนร่วมสร้าง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>” (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โครงการต้นแบบที่ดีในการดำเนินโครงการชุมชนท่องเที่ยว</w:t>
      </w:r>
      <w:r w:rsidR="00FF5231" w:rsidRPr="00FF5231">
        <w:rPr>
          <w:rFonts w:ascii="TH SarabunIT๙" w:hAnsi="TH SarabunIT๙" w:cs="TH SarabunIT๙" w:hint="cs"/>
          <w:color w:val="FFFFFF" w:themeColor="background1"/>
          <w:sz w:val="32"/>
          <w:szCs w:val="32"/>
          <w:shd w:val="clear" w:color="auto" w:fill="FFFFFF"/>
          <w:cs/>
        </w:rPr>
        <w:t>.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>OTOP</w:t>
      </w:r>
      <w:r w:rsidR="00FF5231" w:rsidRPr="00FF5231">
        <w:rPr>
          <w:rFonts w:ascii="TH SarabunIT๙" w:hAnsi="TH SarabunIT๙" w:cs="TH SarabunIT๙"/>
          <w:color w:val="FFFFFF" w:themeColor="background1"/>
          <w:sz w:val="32"/>
          <w:szCs w:val="32"/>
          <w:shd w:val="clear" w:color="auto" w:fill="FFFFFF"/>
        </w:rPr>
        <w:t>.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นวัตวิถี)</w:t>
      </w:r>
      <w:r w:rsidR="00FF5231" w:rsidRPr="00FF5231">
        <w:rPr>
          <w:rFonts w:ascii="TH SarabunIT๙" w:hAnsi="TH SarabunIT๙" w:cs="TH SarabunIT๙"/>
          <w:color w:val="FFFFFF" w:themeColor="background1"/>
          <w:sz w:val="32"/>
          <w:szCs w:val="32"/>
          <w:shd w:val="clear" w:color="auto" w:fill="FFFFFF"/>
        </w:rPr>
        <w:t>.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ซึ่งเป็นตลาดในสวน</w:t>
      </w:r>
      <w:r w:rsidR="00FF5231" w:rsidRPr="00FF5231">
        <w:rPr>
          <w:rFonts w:ascii="TH SarabunIT๙" w:hAnsi="TH SarabunIT๙" w:cs="TH SarabunIT๙"/>
          <w:color w:val="FFFFFF" w:themeColor="background1"/>
          <w:sz w:val="32"/>
          <w:szCs w:val="32"/>
          <w:shd w:val="clear" w:color="auto" w:fill="FFFFFF"/>
        </w:rPr>
        <w:t>.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บริหารงานโดยคณะกรรมการชุมชน เน้นให้ชุมชนร่วมกันสร้างกิจกรรม ค้นหาอัตลักษณ์และเสน่ห์ของชุมชน เพื่อดึงดูดนักท่องเที่ยว ทำให้สมาชิกกลุ่ม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OTOP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กลุ่มผู้ผลิตชุมชน และกลุ่มเกษตรกรมีรายได้เพิ่มขึ้น</w:t>
      </w:r>
    </w:p>
    <w:p w:rsidR="005412C8" w:rsidRPr="005412C8" w:rsidRDefault="005412C8" w:rsidP="005412C8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โอกาสนี้</w:t>
      </w:r>
      <w:r w:rsidR="00B108CA" w:rsidRPr="00B108CA">
        <w:rPr>
          <w:rFonts w:ascii="TH SarabunIT๙" w:hAnsi="TH SarabunIT๙" w:cs="TH SarabunIT๙" w:hint="cs"/>
          <w:color w:val="FFFFFF" w:themeColor="background1"/>
          <w:sz w:val="32"/>
          <w:szCs w:val="32"/>
          <w:shd w:val="clear" w:color="auto" w:fill="FFFFFF"/>
          <w:cs/>
        </w:rPr>
        <w:t>.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นายกรัฐมนตรีได้สอบถามถึงผลประกอบการและจำนวนนักท่องเที่ยว </w:t>
      </w:r>
      <w:r w:rsidR="00B108C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br/>
      </w:r>
      <w:r w:rsidRPr="00B108CA">
        <w:rPr>
          <w:rFonts w:ascii="TH SarabunIT๙" w:hAnsi="TH SarabunIT๙" w:cs="TH SarabunIT๙"/>
          <w:spacing w:val="-4"/>
          <w:sz w:val="32"/>
          <w:szCs w:val="32"/>
          <w:shd w:val="clear" w:color="auto" w:fill="FFFFFF"/>
          <w:cs/>
        </w:rPr>
        <w:t>พร้อมเสนอแนะให้ประสานงานกับผู้ประกอบการ โรงแรม ร่วมกันจัดทริปนำนักท่องเที่ยวมาเยี่ยมชม ศึกษาดูงาน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เพื่อถ่ายทอดองค์ความรู้ และเพิ่มจำนวนนักท่องเที่ยวสร้างรายได้ต่อไป พร้อมกันนี้ นายกรัฐมนตรียังแนะ</w:t>
      </w:r>
      <w:r w:rsidR="00B108C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นำ</w:t>
      </w:r>
      <w:r w:rsidR="00B108C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br/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การใช้เทคโนโลยีให้เป็นประโยชน์ ในการประชาสัมพันธ์สถานที่ ให้เป็นที่รู้จักในวงกว้าง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สำหรับการผลิตสินค้า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5412C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ขอให้ผลิตตามความต้องการเป็นหลัก อย่าผลิตจนล้นตลาด โดย ตลอดการเยี่ยมชม นายกรัฐมนตรีได้แวะชิมอาหารพร้อมกล่าวทักทายพ่อค้าแม่ค้า และร่วมถ่ายรูปเพื่อเป็นที่ระลึก</w:t>
      </w:r>
    </w:p>
    <w:p w:rsidR="00FF5231" w:rsidRPr="00FF5231" w:rsidRDefault="00FF5231" w:rsidP="00C20541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="005317B9" w:rsidRPr="005317B9">
        <w:rPr>
          <w:rFonts w:ascii="TH SarabunIT๙" w:hAnsi="TH SarabunIT๙" w:cs="TH SarabunIT๙" w:hint="cs"/>
          <w:sz w:val="32"/>
          <w:szCs w:val="32"/>
          <w:cs/>
        </w:rPr>
        <w:t xml:space="preserve">ศูนย์ </w:t>
      </w:r>
      <w:r w:rsidRPr="005317B9">
        <w:rPr>
          <w:rFonts w:ascii="TH SarabunIT๙" w:hAnsi="TH SarabunIT๙" w:cs="TH SarabunIT๙"/>
          <w:sz w:val="32"/>
          <w:szCs w:val="32"/>
        </w:rPr>
        <w:t>OTOP</w:t>
      </w:r>
      <w:r w:rsidR="00EF28ED" w:rsidRPr="00EF28ED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>คอมเพล</w:t>
      </w:r>
      <w:r w:rsidR="00B108CA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>กซ์สระบุรี</w:t>
      </w:r>
      <w:r w:rsidR="00B108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 xml:space="preserve">ตั้งอยู่ริมทางหลวงสายพุแค </w:t>
      </w:r>
      <w:r w:rsidRPr="005317B9">
        <w:rPr>
          <w:rFonts w:ascii="TH SarabunIT๙" w:hAnsi="TH SarabunIT๙" w:cs="TH SarabunIT๙"/>
          <w:sz w:val="32"/>
          <w:szCs w:val="32"/>
        </w:rPr>
        <w:t>–</w:t>
      </w:r>
      <w:r w:rsidR="0086460B" w:rsidRPr="0086460B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 xml:space="preserve">หล่มสักกิโลเมตรที่ 1 </w:t>
      </w:r>
      <w:r w:rsidR="005317B9">
        <w:rPr>
          <w:rFonts w:ascii="TH SarabunIT๙" w:hAnsi="TH SarabunIT๙" w:cs="TH SarabunIT๙"/>
          <w:sz w:val="32"/>
          <w:szCs w:val="32"/>
          <w:cs/>
        </w:rPr>
        <w:br/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 xml:space="preserve">ตําบลพุแค อําเภอเฉลิมพระเกียรติ จังหวัดสระบุรี ดําเนินการโดยกลุ่มแม่บ้านเกษตรกรพุแค 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5317B9">
        <w:rPr>
          <w:rFonts w:ascii="TH SarabunIT๙" w:hAnsi="TH SarabunIT๙" w:cs="TH SarabunIT๙"/>
          <w:sz w:val="32"/>
          <w:szCs w:val="32"/>
          <w:cs/>
        </w:rPr>
        <w:t>กําเนิดของความคิดนี้</w:t>
      </w:r>
      <w:r w:rsidR="009E5F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17B9">
        <w:rPr>
          <w:rFonts w:ascii="TH SarabunIT๙" w:hAnsi="TH SarabunIT๙" w:cs="TH SarabunIT๙"/>
          <w:sz w:val="32"/>
          <w:szCs w:val="32"/>
          <w:cs/>
        </w:rPr>
        <w:t>คือ การได้ไปดูงานที่จังหวัดเพชรบุรี เมื่อปี</w:t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17B9">
        <w:rPr>
          <w:rFonts w:ascii="TH SarabunIT๙" w:hAnsi="TH SarabunIT๙" w:cs="TH SarabunIT๙"/>
          <w:sz w:val="32"/>
          <w:szCs w:val="32"/>
          <w:cs/>
        </w:rPr>
        <w:t>พ.ศ. 2545 แล้วพบว่าในบริเวณรอบ</w:t>
      </w:r>
      <w:r w:rsidR="009E5F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17B9">
        <w:rPr>
          <w:rFonts w:ascii="TH SarabunIT๙" w:hAnsi="TH SarabunIT๙" w:cs="TH SarabunIT๙"/>
          <w:sz w:val="32"/>
          <w:szCs w:val="32"/>
          <w:cs/>
        </w:rPr>
        <w:t>ๆ สถานที่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317B9">
        <w:rPr>
          <w:rFonts w:ascii="TH SarabunIT๙" w:hAnsi="TH SarabunIT๙" w:cs="TH SarabunIT๙"/>
          <w:sz w:val="32"/>
          <w:szCs w:val="32"/>
          <w:cs/>
        </w:rPr>
        <w:t>การจําหน่ายสินค้าของกลุ่มแม่บ้านในพื้นที่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5317B9">
        <w:rPr>
          <w:rFonts w:ascii="TH SarabunIT๙" w:hAnsi="TH SarabunIT๙" w:cs="TH SarabunIT๙"/>
          <w:sz w:val="32"/>
          <w:szCs w:val="32"/>
          <w:cs/>
        </w:rPr>
        <w:t xml:space="preserve">ป็นการสนับสนุนซึ่งกันและกัน จึงทําให้กลุ่มแม่บ้านเกษตรกรพุแค 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br/>
        <w:t>นำ</w:t>
      </w:r>
      <w:r w:rsidRPr="005317B9">
        <w:rPr>
          <w:rFonts w:ascii="TH SarabunIT๙" w:hAnsi="TH SarabunIT๙" w:cs="TH SarabunIT๙"/>
          <w:sz w:val="32"/>
          <w:szCs w:val="32"/>
          <w:cs/>
        </w:rPr>
        <w:t>แนวความคิด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t>ดังกล่าวมาดำเนินการที่ตำบลพุแค</w:t>
      </w:r>
      <w:r w:rsidRPr="005317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t>โดยได้</w:t>
      </w:r>
      <w:r w:rsidRPr="005317B9">
        <w:rPr>
          <w:rFonts w:ascii="TH SarabunIT๙" w:hAnsi="TH SarabunIT๙" w:cs="TH SarabunIT๙"/>
          <w:sz w:val="32"/>
          <w:szCs w:val="32"/>
          <w:cs/>
        </w:rPr>
        <w:t>หาสถานที่แล้วทํางานร่วมกันตั้งแต่การผลิตแปรรูป ไปจนถึงบริหารจัดการด้านการตลาด</w:t>
      </w:r>
      <w:r w:rsidR="00B108CA" w:rsidRPr="00B108CA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</w:t>
      </w:r>
      <w:r w:rsidRPr="00FF5231">
        <w:rPr>
          <w:rFonts w:ascii="TH SarabunIT๙" w:hAnsi="TH SarabunIT๙" w:cs="TH SarabunIT๙"/>
          <w:sz w:val="32"/>
          <w:szCs w:val="32"/>
          <w:cs/>
        </w:rPr>
        <w:t>จากนั้นจึงได้นําแนวความคิดดังกล่าวหารือกับส่วนราชการต่าง</w:t>
      </w:r>
      <w:r w:rsidR="009E5F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5231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C20541">
        <w:rPr>
          <w:rFonts w:ascii="TH SarabunIT๙" w:hAnsi="TH SarabunIT๙" w:cs="TH SarabunIT๙"/>
          <w:sz w:val="32"/>
          <w:szCs w:val="32"/>
          <w:cs/>
        </w:rPr>
        <w:br/>
      </w:r>
      <w:r w:rsidRPr="00FF5231">
        <w:rPr>
          <w:rFonts w:ascii="TH SarabunIT๙" w:hAnsi="TH SarabunIT๙" w:cs="TH SarabunIT๙"/>
          <w:sz w:val="32"/>
          <w:szCs w:val="32"/>
          <w:cs/>
        </w:rPr>
        <w:t>ที่เกี่ยวข้องและได้รับการสนับสนุนจากสมาชิกของกลุ่มและส่วนราชการต่าง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5231">
        <w:rPr>
          <w:rFonts w:ascii="TH SarabunIT๙" w:hAnsi="TH SarabunIT๙" w:cs="TH SarabunIT๙"/>
          <w:sz w:val="32"/>
          <w:szCs w:val="32"/>
          <w:cs/>
        </w:rPr>
        <w:t>ๆ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5231">
        <w:rPr>
          <w:rFonts w:ascii="TH SarabunIT๙" w:hAnsi="TH SarabunIT๙" w:cs="TH SarabunIT๙"/>
          <w:sz w:val="32"/>
          <w:szCs w:val="32"/>
          <w:cs/>
        </w:rPr>
        <w:t>เป็นอย่างดี เริ่มจากที่ดินได้รับความอนุเคราะห์จาก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t xml:space="preserve">นางนารี </w:t>
      </w:r>
      <w:r w:rsidRPr="00FF5231">
        <w:rPr>
          <w:rFonts w:ascii="TH SarabunIT๙" w:hAnsi="TH SarabunIT๙" w:cs="TH SarabunIT๙"/>
          <w:sz w:val="32"/>
          <w:szCs w:val="32"/>
          <w:cs/>
        </w:rPr>
        <w:t>อุทัยแสงสุกล ประมาณ 3 - 5 ไร่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5231">
        <w:rPr>
          <w:rFonts w:ascii="TH SarabunIT๙" w:hAnsi="TH SarabunIT๙" w:cs="TH SarabunIT๙"/>
          <w:sz w:val="32"/>
          <w:szCs w:val="32"/>
          <w:cs/>
        </w:rPr>
        <w:t>และสํ</w:t>
      </w:r>
      <w:r w:rsidR="009E5FF0">
        <w:rPr>
          <w:rFonts w:ascii="TH SarabunIT๙" w:hAnsi="TH SarabunIT๙" w:cs="TH SarabunIT๙"/>
          <w:sz w:val="32"/>
          <w:szCs w:val="32"/>
          <w:cs/>
        </w:rPr>
        <w:t>านักงานพัฒนาชุมชนจังหวัดสระบุรี</w:t>
      </w:r>
      <w:r w:rsidR="009E5F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br/>
      </w:r>
      <w:r w:rsidRPr="00FF5231">
        <w:rPr>
          <w:rFonts w:ascii="TH SarabunIT๙" w:hAnsi="TH SarabunIT๙" w:cs="TH SarabunIT๙"/>
          <w:sz w:val="32"/>
          <w:szCs w:val="32"/>
          <w:cs/>
        </w:rPr>
        <w:t>ได้สนับสนุนงบประมาณโครงการไทยเข้มแข็ง งบยุทธศาสตร์พัฒนาจังหวัดและงบประมาณเร่งด่วน</w:t>
      </w:r>
      <w:r w:rsidR="009E5FF0">
        <w:rPr>
          <w:rFonts w:ascii="TH SarabunIT๙" w:hAnsi="TH SarabunIT๙" w:cs="TH SarabunIT๙" w:hint="cs"/>
          <w:sz w:val="32"/>
          <w:szCs w:val="32"/>
          <w:cs/>
        </w:rPr>
        <w:br/>
      </w:r>
      <w:r w:rsidRPr="00FF5231">
        <w:rPr>
          <w:rFonts w:ascii="TH SarabunIT๙" w:hAnsi="TH SarabunIT๙" w:cs="TH SarabunIT๙"/>
          <w:sz w:val="32"/>
          <w:szCs w:val="32"/>
          <w:cs/>
        </w:rPr>
        <w:t xml:space="preserve">ของกรมทางหลวงชนบท </w:t>
      </w:r>
      <w:r w:rsidR="009E5FF0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Pr="00FF5231">
        <w:rPr>
          <w:rFonts w:ascii="TH SarabunIT๙" w:hAnsi="TH SarabunIT๙" w:cs="TH SarabunIT๙"/>
          <w:sz w:val="32"/>
          <w:szCs w:val="32"/>
          <w:cs/>
        </w:rPr>
        <w:t>12 ล้านบาท และนําไปก่อสร้างอาคารการผลิตรวมอาคารจําหน่าย บ้านพักชั้นเดียว 2 ห้อง ห้องน้ำขนาดมาตรฐานแยก</w:t>
      </w:r>
      <w:r w:rsidR="005317B9">
        <w:rPr>
          <w:rFonts w:ascii="TH SarabunIT๙" w:hAnsi="TH SarabunIT๙" w:cs="TH SarabunIT๙"/>
          <w:sz w:val="32"/>
          <w:szCs w:val="32"/>
          <w:cs/>
        </w:rPr>
        <w:t>ชาย</w:t>
      </w:r>
      <w:r w:rsidR="00B108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7B9">
        <w:rPr>
          <w:rFonts w:ascii="TH SarabunIT๙" w:hAnsi="TH SarabunIT๙" w:cs="TH SarabunIT๙"/>
          <w:sz w:val="32"/>
          <w:szCs w:val="32"/>
          <w:cs/>
        </w:rPr>
        <w:t>หญิง ผู้สูงอายุ</w:t>
      </w:r>
      <w:r w:rsidR="00B108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7B9">
        <w:rPr>
          <w:rFonts w:ascii="TH SarabunIT๙" w:hAnsi="TH SarabunIT๙" w:cs="TH SarabunIT๙"/>
          <w:sz w:val="32"/>
          <w:szCs w:val="32"/>
          <w:cs/>
        </w:rPr>
        <w:t>คนพิการ</w:t>
      </w:r>
      <w:r w:rsidR="00B108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7B9">
        <w:rPr>
          <w:rFonts w:ascii="TH SarabunIT๙" w:hAnsi="TH SarabunIT๙" w:cs="TH SarabunIT๙"/>
          <w:sz w:val="32"/>
          <w:szCs w:val="32"/>
          <w:cs/>
        </w:rPr>
        <w:t>และ</w:t>
      </w:r>
      <w:r w:rsidRPr="00FF5231">
        <w:rPr>
          <w:rFonts w:ascii="TH SarabunIT๙" w:hAnsi="TH SarabunIT๙" w:cs="TH SarabunIT๙"/>
          <w:sz w:val="32"/>
          <w:szCs w:val="32"/>
          <w:cs/>
        </w:rPr>
        <w:t>ได้จัดตั้งคณะกรรมการ</w:t>
      </w:r>
      <w:r w:rsidR="009E5FF0">
        <w:rPr>
          <w:rFonts w:ascii="TH SarabunIT๙" w:hAnsi="TH SarabunIT๙" w:cs="TH SarabunIT๙" w:hint="cs"/>
          <w:sz w:val="32"/>
          <w:szCs w:val="32"/>
          <w:cs/>
        </w:rPr>
        <w:br/>
      </w:r>
      <w:r w:rsidRPr="00FF5231">
        <w:rPr>
          <w:rFonts w:ascii="TH SarabunIT๙" w:hAnsi="TH SarabunIT๙" w:cs="TH SarabunIT๙"/>
          <w:sz w:val="32"/>
          <w:szCs w:val="32"/>
          <w:cs/>
        </w:rPr>
        <w:t>เพื่อบริหารศูนย์</w:t>
      </w:r>
      <w:r w:rsidR="00B108CA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FF5231">
        <w:rPr>
          <w:rFonts w:ascii="TH SarabunIT๙" w:hAnsi="TH SarabunIT๙" w:cs="TH SarabunIT๙"/>
          <w:sz w:val="32"/>
          <w:szCs w:val="32"/>
          <w:cs/>
        </w:rPr>
        <w:t>รวมทั้งได้เปิดระดมทุนด้วยการขายหุ้น หุ้นละ 100 บาท ให้แก่บุคคลทั่วไป เพื่อนํามาเป็นเงินทุนหมุนเวียนและบริหารจัดการศูนย์</w:t>
      </w:r>
      <w:r w:rsidR="00C20541">
        <w:rPr>
          <w:rFonts w:ascii="TH SarabunIT๙" w:hAnsi="TH SarabunIT๙" w:cs="TH SarabunIT๙" w:hint="cs"/>
          <w:sz w:val="32"/>
          <w:szCs w:val="32"/>
          <w:cs/>
        </w:rPr>
        <w:t>ฯ โดย</w:t>
      </w:r>
      <w:r w:rsidRPr="00FF5231">
        <w:rPr>
          <w:rFonts w:ascii="TH SarabunIT๙" w:hAnsi="TH SarabunIT๙" w:cs="TH SarabunIT๙"/>
          <w:sz w:val="32"/>
          <w:szCs w:val="32"/>
          <w:cs/>
        </w:rPr>
        <w:t xml:space="preserve">สินค้า </w:t>
      </w:r>
      <w:r w:rsidR="00EF28ED">
        <w:rPr>
          <w:rFonts w:ascii="TH SarabunIT๙" w:hAnsi="TH SarabunIT๙" w:cs="TH SarabunIT๙"/>
          <w:sz w:val="32"/>
          <w:szCs w:val="32"/>
        </w:rPr>
        <w:t>OTO</w:t>
      </w:r>
      <w:r w:rsidR="00EF28ED" w:rsidRPr="00EF28ED">
        <w:rPr>
          <w:rFonts w:ascii="TH SarabunIT๙" w:hAnsi="TH SarabunIT๙" w:cs="TH SarabunIT๙"/>
          <w:color w:val="FFFFFF" w:themeColor="background1"/>
          <w:sz w:val="32"/>
          <w:szCs w:val="32"/>
        </w:rPr>
        <w:t>P.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ส่วนใหญ่เป็นการรวมกลุ่มอาชีพของประชาชน</w:t>
      </w:r>
      <w:r w:rsidR="00C20541">
        <w:rPr>
          <w:rFonts w:ascii="TH SarabunIT๙" w:hAnsi="TH SarabunIT๙" w:cs="TH SarabunIT๙"/>
          <w:sz w:val="32"/>
          <w:szCs w:val="32"/>
          <w:cs/>
        </w:rPr>
        <w:br/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 xml:space="preserve">ในชุมชน อาทิ กะหรี่ปั๊บ คุ๊กกี้ธัญพืช น้ำองุ่น สมุนไพร </w:t>
      </w:r>
      <w:r w:rsidRPr="009E5FF0">
        <w:rPr>
          <w:rFonts w:ascii="TH SarabunIT๙" w:hAnsi="TH SarabunIT๙" w:cs="TH SarabunIT๙" w:hint="cs"/>
          <w:spacing w:val="-4"/>
          <w:sz w:val="32"/>
          <w:szCs w:val="32"/>
          <w:cs/>
        </w:rPr>
        <w:t>เสื้อผ้า ฯลฯ ให้นักท่องเที่ยวได้เลือกซื้อเป็นของฝาก จำนวนผู้มาใช้บริการอุดหนุนสินค้าชุมชนในวัน</w:t>
      </w:r>
      <w:r w:rsidR="00B108CA" w:rsidRPr="00B108CA">
        <w:rPr>
          <w:rFonts w:ascii="TH SarabunIT๙" w:hAnsi="TH SarabunIT๙" w:cs="TH SarabunIT๙" w:hint="cs"/>
          <w:color w:val="FFFFFF" w:themeColor="background1"/>
          <w:spacing w:val="-4"/>
          <w:sz w:val="32"/>
          <w:szCs w:val="32"/>
          <w:cs/>
        </w:rPr>
        <w:t>.</w:t>
      </w:r>
      <w:r w:rsidRPr="009E5FF0">
        <w:rPr>
          <w:rFonts w:ascii="TH SarabunIT๙" w:hAnsi="TH SarabunIT๙" w:cs="TH SarabunIT๙" w:hint="cs"/>
          <w:spacing w:val="-4"/>
          <w:sz w:val="32"/>
          <w:szCs w:val="32"/>
          <w:cs/>
        </w:rPr>
        <w:t>จันทร์</w:t>
      </w:r>
      <w:r w:rsidR="005317B9" w:rsidRPr="009E5FF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9E5FF0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  <w:r w:rsidR="005317B9" w:rsidRPr="009E5FF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9E5FF0">
        <w:rPr>
          <w:rFonts w:ascii="TH SarabunIT๙" w:hAnsi="TH SarabunIT๙" w:cs="TH SarabunIT๙" w:hint="cs"/>
          <w:spacing w:val="-4"/>
          <w:sz w:val="32"/>
          <w:szCs w:val="32"/>
          <w:cs/>
        </w:rPr>
        <w:t>ศุกร์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 xml:space="preserve"> 100-200</w:t>
      </w:r>
      <w:r w:rsidR="00B108CA" w:rsidRPr="00B108CA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คนต่อวัน</w:t>
      </w:r>
      <w:r w:rsidR="00B108CA" w:rsidRPr="00B108CA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และมีผู้มาใช้บริการ</w:t>
      </w:r>
      <w:r w:rsidR="00B108CA">
        <w:rPr>
          <w:rFonts w:ascii="TH SarabunIT๙" w:hAnsi="TH SarabunIT๙" w:cs="TH SarabunIT๙"/>
          <w:sz w:val="32"/>
          <w:szCs w:val="32"/>
          <w:cs/>
        </w:rPr>
        <w:br/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แหล่งท่องเที่ยวชุมชน 1</w:t>
      </w:r>
      <w:r w:rsidRPr="00FF5231">
        <w:rPr>
          <w:rFonts w:ascii="TH SarabunIT๙" w:hAnsi="TH SarabunIT๙" w:cs="TH SarabunIT๙"/>
          <w:sz w:val="32"/>
          <w:szCs w:val="32"/>
        </w:rPr>
        <w:t>,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500-2</w:t>
      </w:r>
      <w:r w:rsidRPr="00FF5231">
        <w:rPr>
          <w:rFonts w:ascii="TH SarabunIT๙" w:hAnsi="TH SarabunIT๙" w:cs="TH SarabunIT๙"/>
          <w:sz w:val="32"/>
          <w:szCs w:val="32"/>
        </w:rPr>
        <w:t>,</w:t>
      </w:r>
      <w:r w:rsidRPr="00FF5231">
        <w:rPr>
          <w:rFonts w:ascii="TH SarabunIT๙" w:hAnsi="TH SarabunIT๙" w:cs="TH SarabunIT๙" w:hint="cs"/>
          <w:sz w:val="32"/>
          <w:szCs w:val="32"/>
          <w:cs/>
        </w:rPr>
        <w:t>000 คนต่อวัน</w:t>
      </w:r>
    </w:p>
    <w:p w:rsidR="002D0E3C" w:rsidRDefault="009E5FF0" w:rsidP="00EF28ED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317B9" w:rsidRPr="00EF28ED">
        <w:rPr>
          <w:rFonts w:ascii="TH SarabunIT๙" w:hAnsi="TH SarabunIT๙" w:cs="TH SarabunIT๙"/>
          <w:spacing w:val="-2"/>
          <w:sz w:val="32"/>
          <w:szCs w:val="32"/>
          <w:cs/>
        </w:rPr>
        <w:t>ตลาดหัวปลี</w:t>
      </w:r>
      <w:r w:rsidR="0086460B" w:rsidRPr="00EF28ED">
        <w:rPr>
          <w:rFonts w:ascii="TH SarabunIT๙" w:hAnsi="TH SarabunIT๙" w:cs="TH SarabunIT๙" w:hint="cs"/>
          <w:color w:val="FFFFFF" w:themeColor="background1"/>
          <w:spacing w:val="-2"/>
          <w:sz w:val="32"/>
          <w:szCs w:val="32"/>
          <w:cs/>
        </w:rPr>
        <w:t>.</w:t>
      </w:r>
      <w:r w:rsidR="005317B9" w:rsidRPr="00EF28ED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ตั้งอยู่ด้านในศูนย์ </w:t>
      </w:r>
      <w:r w:rsidR="00EF28ED" w:rsidRPr="00EF28ED">
        <w:rPr>
          <w:rFonts w:ascii="TH SarabunIT๙" w:hAnsi="TH SarabunIT๙" w:cs="TH SarabunIT๙"/>
          <w:spacing w:val="-2"/>
          <w:sz w:val="32"/>
          <w:szCs w:val="32"/>
        </w:rPr>
        <w:t>OTOP</w:t>
      </w:r>
      <w:r w:rsidR="00EF28ED" w:rsidRPr="00EF28ED">
        <w:rPr>
          <w:rFonts w:ascii="TH SarabunIT๙" w:hAnsi="TH SarabunIT๙" w:cs="TH SarabunIT๙"/>
          <w:color w:val="FFFFFF" w:themeColor="background1"/>
          <w:spacing w:val="-2"/>
          <w:sz w:val="32"/>
          <w:szCs w:val="32"/>
        </w:rPr>
        <w:t>.</w:t>
      </w:r>
      <w:r w:rsidR="005317B9" w:rsidRPr="00EF28ED">
        <w:rPr>
          <w:rFonts w:ascii="TH SarabunIT๙" w:hAnsi="TH SarabunIT๙" w:cs="TH SarabunIT๙" w:hint="cs"/>
          <w:spacing w:val="-2"/>
          <w:sz w:val="32"/>
          <w:szCs w:val="32"/>
          <w:cs/>
        </w:rPr>
        <w:t>คอมเพล็กซ์ พุแค อำเภอเฉลิมพระเกียรติ จังหวัดสระ</w:t>
      </w:r>
      <w:r w:rsidR="005317B9" w:rsidRPr="00EF28ED">
        <w:rPr>
          <w:rFonts w:ascii="TH SarabunIT๙" w:hAnsi="TH SarabunIT๙" w:cs="TH SarabunIT๙" w:hint="cs"/>
          <w:spacing w:val="-6"/>
          <w:sz w:val="32"/>
          <w:szCs w:val="32"/>
          <w:cs/>
        </w:rPr>
        <w:t>บุรี</w:t>
      </w:r>
      <w:r w:rsidR="005317B9" w:rsidRPr="005317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7B9" w:rsidRPr="00EF28ED">
        <w:rPr>
          <w:rFonts w:ascii="TH SarabunIT๙" w:hAnsi="TH SarabunIT๙" w:cs="TH SarabunIT๙" w:hint="cs"/>
          <w:sz w:val="32"/>
          <w:szCs w:val="32"/>
          <w:cs/>
        </w:rPr>
        <w:t>โดยตลาดนี้เกิดจากนโยบายของรัฐบาลโครงการไทยนิยมยั่งยืนในโครงการโอทอปนวัตวิถี เป็น 1 ใน 42 ชุมชน</w:t>
      </w:r>
      <w:r w:rsidR="00EF28ED">
        <w:rPr>
          <w:rFonts w:ascii="TH SarabunIT๙" w:hAnsi="TH SarabunIT๙" w:cs="TH SarabunIT๙"/>
          <w:sz w:val="32"/>
          <w:szCs w:val="32"/>
          <w:cs/>
        </w:rPr>
        <w:br/>
      </w:r>
      <w:r w:rsidR="005317B9" w:rsidRPr="005317B9">
        <w:rPr>
          <w:rFonts w:ascii="TH SarabunIT๙" w:hAnsi="TH SarabunIT๙" w:cs="TH SarabunIT๙" w:hint="cs"/>
          <w:sz w:val="32"/>
          <w:szCs w:val="32"/>
          <w:cs/>
        </w:rPr>
        <w:t xml:space="preserve">ของจังหวัดสระบุรีที่ได้รับงบประมาณสนับสนุนส่งเสริมการทำท่องเที่ยวชุมชน ทำให้เกิดการรวมตัวของชุมชนเพื่อมาจำหน่ายสินค้าในตลาด โดยมีเป้าหมายที่จะสร้าง </w:t>
      </w:r>
      <w:r w:rsidR="005317B9" w:rsidRPr="005317B9">
        <w:rPr>
          <w:rFonts w:ascii="TH SarabunIT๙" w:hAnsi="TH SarabunIT๙" w:cs="TH SarabunIT๙"/>
          <w:sz w:val="32"/>
          <w:szCs w:val="32"/>
        </w:rPr>
        <w:t>“</w:t>
      </w:r>
      <w:r w:rsidR="005317B9" w:rsidRPr="005317B9">
        <w:rPr>
          <w:rFonts w:ascii="TH SarabunIT๙" w:hAnsi="TH SarabunIT๙" w:cs="TH SarabunIT๙" w:hint="cs"/>
          <w:sz w:val="32"/>
          <w:szCs w:val="32"/>
          <w:cs/>
        </w:rPr>
        <w:t>ตลาดสร้างสุข ชุมชนร่วมสร้าง</w:t>
      </w:r>
      <w:r w:rsidR="005317B9" w:rsidRPr="005317B9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7B9" w:rsidRPr="005317B9">
        <w:rPr>
          <w:rFonts w:ascii="TH SarabunIT๙" w:hAnsi="TH SarabunIT๙" w:cs="TH SarabunIT๙" w:hint="cs"/>
          <w:sz w:val="32"/>
          <w:szCs w:val="32"/>
          <w:cs/>
        </w:rPr>
        <w:t>ความหมายนี้</w:t>
      </w:r>
      <w:r w:rsidR="00EF28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7B9" w:rsidRPr="005317B9">
        <w:rPr>
          <w:rFonts w:ascii="TH SarabunIT๙" w:hAnsi="TH SarabunIT๙" w:cs="TH SarabunIT๙" w:hint="cs"/>
          <w:sz w:val="32"/>
          <w:szCs w:val="32"/>
          <w:cs/>
        </w:rPr>
        <w:t>คือ ชาวบ้านในชุมชนมาร่วมกันสร้างกิจกรรมในตลาด</w:t>
      </w:r>
      <w:r w:rsidR="00EF28ED" w:rsidRPr="00EF28ED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</w:t>
      </w:r>
      <w:r w:rsidR="005317B9" w:rsidRPr="005317B9">
        <w:rPr>
          <w:rFonts w:ascii="TH SarabunIT๙" w:hAnsi="TH SarabunIT๙" w:cs="TH SarabunIT๙" w:hint="cs"/>
          <w:sz w:val="32"/>
          <w:szCs w:val="32"/>
          <w:cs/>
        </w:rPr>
        <w:t>การร่วมไม้ร่วมมือในการค้นหาอัตลักษณ์</w:t>
      </w:r>
      <w:r w:rsidR="00EF28ED" w:rsidRPr="00EF28ED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</w:t>
      </w:r>
      <w:r w:rsidR="002D0E3C" w:rsidRPr="005317B9">
        <w:rPr>
          <w:rFonts w:ascii="TH SarabunIT๙" w:hAnsi="TH SarabunIT๙" w:cs="TH SarabunIT๙" w:hint="cs"/>
          <w:sz w:val="32"/>
          <w:szCs w:val="32"/>
          <w:cs/>
        </w:rPr>
        <w:t>ค้นหาเสน่ห์</w:t>
      </w:r>
      <w:r w:rsidR="00EF28ED">
        <w:rPr>
          <w:rFonts w:ascii="TH SarabunIT๙" w:hAnsi="TH SarabunIT๙" w:cs="TH SarabunIT๙"/>
          <w:sz w:val="32"/>
          <w:szCs w:val="32"/>
          <w:cs/>
        </w:rPr>
        <w:br/>
      </w:r>
      <w:r w:rsidR="002D0E3C" w:rsidRPr="005317B9">
        <w:rPr>
          <w:rFonts w:ascii="TH SarabunIT๙" w:hAnsi="TH SarabunIT๙" w:cs="TH SarabunIT๙" w:hint="cs"/>
          <w:sz w:val="32"/>
          <w:szCs w:val="32"/>
          <w:cs/>
        </w:rPr>
        <w:t>ของชุมชนต่างๆ พัฒนาผลิตภัณฑ์ ร่วมกันตกแต่งภูมิทัศน์เพื่อสร้างความประทับใจให้นักท่องเที่ยว</w:t>
      </w:r>
    </w:p>
    <w:p w:rsidR="002D0E3C" w:rsidRDefault="002D0E3C" w:rsidP="009E5FF0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D0E3C" w:rsidRDefault="002D0E3C" w:rsidP="002D0E3C">
      <w:pPr>
        <w:tabs>
          <w:tab w:val="left" w:pos="1418"/>
        </w:tabs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>เมื่อนักท่องเที่ยว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2D0E3C" w:rsidRDefault="002D0E3C" w:rsidP="009E5FF0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D0E3C" w:rsidRDefault="002D0E3C" w:rsidP="002D0E3C">
      <w:pPr>
        <w:tabs>
          <w:tab w:val="left" w:pos="1418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-4-</w:t>
      </w:r>
    </w:p>
    <w:p w:rsidR="002D0E3C" w:rsidRPr="00C7160C" w:rsidRDefault="002D0E3C" w:rsidP="009E5FF0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24"/>
        </w:rPr>
      </w:pPr>
    </w:p>
    <w:p w:rsidR="005317B9" w:rsidRDefault="005317B9" w:rsidP="002D0E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317B9">
        <w:rPr>
          <w:rFonts w:ascii="TH SarabunIT๙" w:hAnsi="TH SarabunIT๙" w:cs="TH SarabunIT๙" w:hint="cs"/>
          <w:sz w:val="32"/>
          <w:szCs w:val="32"/>
          <w:cs/>
        </w:rPr>
        <w:t>เมื่อนักท่องเที่ยวมาแล้วประทับใจทำให้ชุมชนมีรายได้ทำให้คนในชุมชนเกิดความภาคภูมิใจในการร่วมมือ นอกจากจะทำให้ชุมชนมีรายได้แล้ว เป้าหมายสูงสุด คือ ทำให้ชุมชนมีความสุข สิ่งที่ชุมชนทำให้นักท่องเที่ยวประทับใจมาจากกระบวนการเรียนรู้และการบริหารจัดการของชุมชนเพื่อสร้างความประทับใจโดยชุมชนร่วมสร้างหลักปฏิบัติและกำหนดเป็น</w:t>
      </w:r>
      <w:r w:rsidR="009E5FF0">
        <w:rPr>
          <w:rFonts w:ascii="TH SarabunIT๙" w:hAnsi="TH SarabunIT๙" w:cs="TH SarabunIT๙" w:hint="cs"/>
          <w:sz w:val="32"/>
          <w:szCs w:val="32"/>
          <w:cs/>
        </w:rPr>
        <w:t xml:space="preserve">สโลแกน </w:t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 w:rsidRPr="005317B9">
        <w:rPr>
          <w:rFonts w:ascii="TH SarabunIT๙" w:hAnsi="TH SarabunIT๙" w:cs="TH SarabunIT๙"/>
          <w:sz w:val="32"/>
          <w:szCs w:val="32"/>
        </w:rPr>
        <w:t>“</w:t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>ตลาดสวนสวย ธรรมชาติร่มรื่น อาหารอร่อย ชุมชนพร้อมต้อนรับ จุดเช็คอินประทับใจ</w:t>
      </w:r>
      <w:r w:rsidRPr="005317B9">
        <w:rPr>
          <w:rFonts w:ascii="TH SarabunIT๙" w:hAnsi="TH SarabunIT๙" w:cs="TH SarabunIT๙"/>
          <w:sz w:val="32"/>
          <w:szCs w:val="32"/>
        </w:rPr>
        <w:t>”</w:t>
      </w:r>
      <w:r w:rsidR="0086460B" w:rsidRPr="0086460B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 xml:space="preserve">เมื่อนักท่องเที่ยวได้มาแล้วมีความประทับใจบอกต่อและแชร์ผ่านสื่อ </w:t>
      </w:r>
      <w:r w:rsidRPr="005317B9">
        <w:rPr>
          <w:rFonts w:ascii="TH SarabunIT๙" w:hAnsi="TH SarabunIT๙" w:cs="TH SarabunIT๙"/>
          <w:sz w:val="32"/>
          <w:szCs w:val="32"/>
        </w:rPr>
        <w:t xml:space="preserve">Social </w:t>
      </w:r>
      <w:r w:rsidR="002D0E3C">
        <w:rPr>
          <w:rFonts w:ascii="TH SarabunIT๙" w:hAnsi="TH SarabunIT๙" w:cs="TH SarabunIT๙"/>
          <w:sz w:val="32"/>
          <w:szCs w:val="32"/>
        </w:rPr>
        <w:br/>
      </w:r>
      <w:r w:rsidRPr="005317B9">
        <w:rPr>
          <w:rFonts w:ascii="TH SarabunIT๙" w:hAnsi="TH SarabunIT๙" w:cs="TH SarabunIT๙" w:hint="cs"/>
          <w:sz w:val="32"/>
          <w:szCs w:val="32"/>
          <w:cs/>
        </w:rPr>
        <w:t>ทำให้ตลาดหัวปลีติดตลาดภายในเวลาอันรวดเร็วหลังจากเปิดเป็นหมู่บ้านท่องเที่ยวชุมชน</w:t>
      </w:r>
      <w:r w:rsidR="009E5FF0">
        <w:rPr>
          <w:rFonts w:ascii="TH SarabunIT๙" w:hAnsi="TH SarabunIT๙" w:cs="TH SarabunIT๙"/>
          <w:sz w:val="32"/>
          <w:szCs w:val="32"/>
        </w:rPr>
        <w:t xml:space="preserve"> </w:t>
      </w:r>
      <w:r w:rsidRPr="005317B9">
        <w:rPr>
          <w:rFonts w:ascii="TH SarabunIT๙" w:hAnsi="TH SarabunIT๙" w:cs="TH SarabunIT๙"/>
          <w:sz w:val="32"/>
          <w:szCs w:val="32"/>
          <w:cs/>
        </w:rPr>
        <w:t>ตลาดหัวปลีมีสินค้าเป็นผลผลิตในชุมชน อาหารปรุง</w:t>
      </w:r>
      <w:r w:rsidR="009E5FF0">
        <w:rPr>
          <w:rFonts w:ascii="TH SarabunIT๙" w:hAnsi="TH SarabunIT๙" w:cs="TH SarabunIT๙"/>
          <w:sz w:val="32"/>
          <w:szCs w:val="32"/>
          <w:cs/>
        </w:rPr>
        <w:t>สุก สดใหม่ อาหารพื้นบ้าน ขนมไทย</w:t>
      </w:r>
      <w:r w:rsidRPr="005317B9">
        <w:rPr>
          <w:rFonts w:ascii="TH SarabunIT๙" w:hAnsi="TH SarabunIT๙" w:cs="TH SarabunIT๙"/>
          <w:sz w:val="32"/>
          <w:szCs w:val="32"/>
          <w:cs/>
        </w:rPr>
        <w:t>ใหม่สด ผักสดปลอดสาร น้ำผลไม้</w:t>
      </w:r>
      <w:r w:rsidR="002D0E3C">
        <w:rPr>
          <w:rFonts w:ascii="TH SarabunIT๙" w:hAnsi="TH SarabunIT๙" w:cs="TH SarabunIT๙"/>
          <w:sz w:val="32"/>
          <w:szCs w:val="32"/>
          <w:cs/>
        </w:rPr>
        <w:br/>
      </w:r>
      <w:r w:rsidRPr="005317B9">
        <w:rPr>
          <w:rFonts w:ascii="TH SarabunIT๙" w:hAnsi="TH SarabunIT๙" w:cs="TH SarabunIT๙"/>
          <w:sz w:val="32"/>
          <w:szCs w:val="32"/>
          <w:cs/>
        </w:rPr>
        <w:t>เพื่อสุขภาพ โดยสินค้าใช้วัตถุดิบในพื้นที่เป็นหลัก</w:t>
      </w:r>
    </w:p>
    <w:p w:rsidR="004055E3" w:rsidRPr="004055E3" w:rsidRDefault="004055E3" w:rsidP="009E5FF0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FF5231" w:rsidRDefault="004055E3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43199" cy="1602029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79" cy="16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162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="00C2516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43200" cy="16020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37" cy="160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62" w:rsidRDefault="00C25162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</w:p>
    <w:p w:rsidR="00C25162" w:rsidRDefault="00C25162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35884" cy="1558137"/>
            <wp:effectExtent l="0" t="0" r="762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18" cy="15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35884" cy="1565452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50" cy="15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62" w:rsidRDefault="00C25162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</w:p>
    <w:p w:rsidR="00C25162" w:rsidRDefault="00C25162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77363" cy="1733702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38" cy="173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E3C"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 w:rsidR="002D0E3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0516" cy="1733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42" cy="173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3C" w:rsidRDefault="002D0E3C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</w:p>
    <w:p w:rsidR="002D0E3C" w:rsidRPr="005317B9" w:rsidRDefault="002D0E3C">
      <w:pPr>
        <w:shd w:val="clear" w:color="auto" w:fill="FFFFFF"/>
        <w:tabs>
          <w:tab w:val="left" w:pos="1418"/>
          <w:tab w:val="left" w:pos="1701"/>
        </w:tabs>
        <w:spacing w:after="0" w:line="240" w:lineRule="auto"/>
        <w:jc w:val="thaiDistribute"/>
        <w:outlineLvl w:val="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43200" cy="1726388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62" cy="17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323EBD" wp14:editId="689DD424">
            <wp:extent cx="2743200" cy="173370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28" cy="173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E3C" w:rsidRPr="005317B9" w:rsidSect="00F629BA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1316E"/>
    <w:multiLevelType w:val="hybridMultilevel"/>
    <w:tmpl w:val="D33EAF2C"/>
    <w:lvl w:ilvl="0" w:tplc="CCD6DE62">
      <w:start w:val="2"/>
      <w:numFmt w:val="bullet"/>
      <w:lvlText w:val="-"/>
      <w:lvlJc w:val="left"/>
      <w:pPr>
        <w:ind w:left="30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816"/>
    <w:rsid w:val="00012C15"/>
    <w:rsid w:val="000152B2"/>
    <w:rsid w:val="0002269A"/>
    <w:rsid w:val="000326CC"/>
    <w:rsid w:val="00034A2D"/>
    <w:rsid w:val="00051B30"/>
    <w:rsid w:val="00055385"/>
    <w:rsid w:val="000604DD"/>
    <w:rsid w:val="00066394"/>
    <w:rsid w:val="00073DB6"/>
    <w:rsid w:val="00075F50"/>
    <w:rsid w:val="00087EC7"/>
    <w:rsid w:val="00090572"/>
    <w:rsid w:val="000B471E"/>
    <w:rsid w:val="000C0CD2"/>
    <w:rsid w:val="000D1B8C"/>
    <w:rsid w:val="000E03E1"/>
    <w:rsid w:val="001317E6"/>
    <w:rsid w:val="00146F09"/>
    <w:rsid w:val="001479EA"/>
    <w:rsid w:val="0017395E"/>
    <w:rsid w:val="001771A0"/>
    <w:rsid w:val="00185F41"/>
    <w:rsid w:val="001865B9"/>
    <w:rsid w:val="001A047B"/>
    <w:rsid w:val="001A341A"/>
    <w:rsid w:val="001A419F"/>
    <w:rsid w:val="001A7402"/>
    <w:rsid w:val="001C56B1"/>
    <w:rsid w:val="001C613C"/>
    <w:rsid w:val="001D51FB"/>
    <w:rsid w:val="001E1B94"/>
    <w:rsid w:val="001F3162"/>
    <w:rsid w:val="00201355"/>
    <w:rsid w:val="0021300A"/>
    <w:rsid w:val="002208F3"/>
    <w:rsid w:val="0025067D"/>
    <w:rsid w:val="002644B7"/>
    <w:rsid w:val="00285111"/>
    <w:rsid w:val="00285F07"/>
    <w:rsid w:val="002B2C99"/>
    <w:rsid w:val="002C1B22"/>
    <w:rsid w:val="002C5A46"/>
    <w:rsid w:val="002C63A4"/>
    <w:rsid w:val="002D0E3C"/>
    <w:rsid w:val="002E6865"/>
    <w:rsid w:val="00312161"/>
    <w:rsid w:val="003162E1"/>
    <w:rsid w:val="003405FD"/>
    <w:rsid w:val="003538D6"/>
    <w:rsid w:val="00353E95"/>
    <w:rsid w:val="00391410"/>
    <w:rsid w:val="00395313"/>
    <w:rsid w:val="00397F80"/>
    <w:rsid w:val="003A5547"/>
    <w:rsid w:val="003B649E"/>
    <w:rsid w:val="003C0401"/>
    <w:rsid w:val="003C6799"/>
    <w:rsid w:val="003D07CB"/>
    <w:rsid w:val="003D2073"/>
    <w:rsid w:val="003F38A3"/>
    <w:rsid w:val="003F4BB2"/>
    <w:rsid w:val="003F729D"/>
    <w:rsid w:val="004055E3"/>
    <w:rsid w:val="004402D4"/>
    <w:rsid w:val="0045064A"/>
    <w:rsid w:val="004779D2"/>
    <w:rsid w:val="00481AF2"/>
    <w:rsid w:val="00487AD6"/>
    <w:rsid w:val="004B1D0D"/>
    <w:rsid w:val="004D6389"/>
    <w:rsid w:val="0050206F"/>
    <w:rsid w:val="00503DF1"/>
    <w:rsid w:val="005317B9"/>
    <w:rsid w:val="00534FE5"/>
    <w:rsid w:val="005412C8"/>
    <w:rsid w:val="005443F1"/>
    <w:rsid w:val="0055774C"/>
    <w:rsid w:val="00573B01"/>
    <w:rsid w:val="0058006C"/>
    <w:rsid w:val="00587BA9"/>
    <w:rsid w:val="00597DF5"/>
    <w:rsid w:val="005B1473"/>
    <w:rsid w:val="005B6C85"/>
    <w:rsid w:val="005C6070"/>
    <w:rsid w:val="005D6F68"/>
    <w:rsid w:val="005E2083"/>
    <w:rsid w:val="00611B24"/>
    <w:rsid w:val="00613615"/>
    <w:rsid w:val="006220E3"/>
    <w:rsid w:val="00625B18"/>
    <w:rsid w:val="00633B42"/>
    <w:rsid w:val="006370AE"/>
    <w:rsid w:val="006424C2"/>
    <w:rsid w:val="006729EA"/>
    <w:rsid w:val="0067373B"/>
    <w:rsid w:val="00676EA5"/>
    <w:rsid w:val="00694E78"/>
    <w:rsid w:val="006B580C"/>
    <w:rsid w:val="006D3200"/>
    <w:rsid w:val="006F3E7D"/>
    <w:rsid w:val="006F4906"/>
    <w:rsid w:val="00701A9F"/>
    <w:rsid w:val="00713C59"/>
    <w:rsid w:val="00745355"/>
    <w:rsid w:val="007462C1"/>
    <w:rsid w:val="00756758"/>
    <w:rsid w:val="007650D2"/>
    <w:rsid w:val="00770508"/>
    <w:rsid w:val="00777E78"/>
    <w:rsid w:val="00785494"/>
    <w:rsid w:val="00785B1D"/>
    <w:rsid w:val="007B2492"/>
    <w:rsid w:val="007B409C"/>
    <w:rsid w:val="007C434A"/>
    <w:rsid w:val="007D01A9"/>
    <w:rsid w:val="007D4890"/>
    <w:rsid w:val="007E6EC5"/>
    <w:rsid w:val="0080650D"/>
    <w:rsid w:val="008067A2"/>
    <w:rsid w:val="00812D73"/>
    <w:rsid w:val="00823E8C"/>
    <w:rsid w:val="00830FCC"/>
    <w:rsid w:val="00842B01"/>
    <w:rsid w:val="00854643"/>
    <w:rsid w:val="00860647"/>
    <w:rsid w:val="0086460B"/>
    <w:rsid w:val="00865DE2"/>
    <w:rsid w:val="00871718"/>
    <w:rsid w:val="0087237A"/>
    <w:rsid w:val="00876E25"/>
    <w:rsid w:val="00883B8B"/>
    <w:rsid w:val="00893633"/>
    <w:rsid w:val="00894F6E"/>
    <w:rsid w:val="008A07A0"/>
    <w:rsid w:val="008A2C5D"/>
    <w:rsid w:val="008B033C"/>
    <w:rsid w:val="008B2C99"/>
    <w:rsid w:val="008C4746"/>
    <w:rsid w:val="008D37A0"/>
    <w:rsid w:val="008D42AE"/>
    <w:rsid w:val="008D7C57"/>
    <w:rsid w:val="008E0805"/>
    <w:rsid w:val="008E47A5"/>
    <w:rsid w:val="009014CF"/>
    <w:rsid w:val="00927DC6"/>
    <w:rsid w:val="00942A2D"/>
    <w:rsid w:val="009524BD"/>
    <w:rsid w:val="009653EB"/>
    <w:rsid w:val="009677DC"/>
    <w:rsid w:val="009724A1"/>
    <w:rsid w:val="00972544"/>
    <w:rsid w:val="0098185F"/>
    <w:rsid w:val="00986DA0"/>
    <w:rsid w:val="009A1188"/>
    <w:rsid w:val="009B043D"/>
    <w:rsid w:val="009B6E3B"/>
    <w:rsid w:val="009C7939"/>
    <w:rsid w:val="009D5CFB"/>
    <w:rsid w:val="009D5D16"/>
    <w:rsid w:val="009D79AB"/>
    <w:rsid w:val="009E29A5"/>
    <w:rsid w:val="009E5FF0"/>
    <w:rsid w:val="00A0039D"/>
    <w:rsid w:val="00A0607A"/>
    <w:rsid w:val="00A11069"/>
    <w:rsid w:val="00A242DE"/>
    <w:rsid w:val="00A2656E"/>
    <w:rsid w:val="00A63C78"/>
    <w:rsid w:val="00A6538A"/>
    <w:rsid w:val="00A7524B"/>
    <w:rsid w:val="00AC19FF"/>
    <w:rsid w:val="00AF12B2"/>
    <w:rsid w:val="00AF3430"/>
    <w:rsid w:val="00AF3DBD"/>
    <w:rsid w:val="00B108CA"/>
    <w:rsid w:val="00B13816"/>
    <w:rsid w:val="00B32003"/>
    <w:rsid w:val="00B336C1"/>
    <w:rsid w:val="00B366CD"/>
    <w:rsid w:val="00B4143D"/>
    <w:rsid w:val="00B5000C"/>
    <w:rsid w:val="00B57536"/>
    <w:rsid w:val="00B8518A"/>
    <w:rsid w:val="00BA01AC"/>
    <w:rsid w:val="00BA11C2"/>
    <w:rsid w:val="00BA27E5"/>
    <w:rsid w:val="00BA2B68"/>
    <w:rsid w:val="00BA5E5B"/>
    <w:rsid w:val="00BB7CDD"/>
    <w:rsid w:val="00BC5FCC"/>
    <w:rsid w:val="00BD34D6"/>
    <w:rsid w:val="00BF7E07"/>
    <w:rsid w:val="00C15D91"/>
    <w:rsid w:val="00C17C98"/>
    <w:rsid w:val="00C20541"/>
    <w:rsid w:val="00C25162"/>
    <w:rsid w:val="00C2777B"/>
    <w:rsid w:val="00C37FD4"/>
    <w:rsid w:val="00C46E6F"/>
    <w:rsid w:val="00C7160C"/>
    <w:rsid w:val="00C93E37"/>
    <w:rsid w:val="00CA1497"/>
    <w:rsid w:val="00CC02BB"/>
    <w:rsid w:val="00CD3AA1"/>
    <w:rsid w:val="00CE09C2"/>
    <w:rsid w:val="00CE2B03"/>
    <w:rsid w:val="00CF7452"/>
    <w:rsid w:val="00D02D29"/>
    <w:rsid w:val="00D14CF0"/>
    <w:rsid w:val="00D7013E"/>
    <w:rsid w:val="00D8176C"/>
    <w:rsid w:val="00D870EA"/>
    <w:rsid w:val="00D94DA4"/>
    <w:rsid w:val="00DA1A5B"/>
    <w:rsid w:val="00DC6BD3"/>
    <w:rsid w:val="00DD64CE"/>
    <w:rsid w:val="00DE3613"/>
    <w:rsid w:val="00DF02DC"/>
    <w:rsid w:val="00E06C92"/>
    <w:rsid w:val="00E11917"/>
    <w:rsid w:val="00E1391C"/>
    <w:rsid w:val="00E34789"/>
    <w:rsid w:val="00E44AF3"/>
    <w:rsid w:val="00E65DA3"/>
    <w:rsid w:val="00E671B6"/>
    <w:rsid w:val="00E71210"/>
    <w:rsid w:val="00E9084E"/>
    <w:rsid w:val="00EB4A54"/>
    <w:rsid w:val="00EB6A89"/>
    <w:rsid w:val="00EC6D3B"/>
    <w:rsid w:val="00ED11D3"/>
    <w:rsid w:val="00EF28ED"/>
    <w:rsid w:val="00F15AAD"/>
    <w:rsid w:val="00F201DA"/>
    <w:rsid w:val="00F321F4"/>
    <w:rsid w:val="00F53C7D"/>
    <w:rsid w:val="00F629BA"/>
    <w:rsid w:val="00F645FF"/>
    <w:rsid w:val="00F72898"/>
    <w:rsid w:val="00FB131E"/>
    <w:rsid w:val="00FE7489"/>
    <w:rsid w:val="00FF2DAF"/>
    <w:rsid w:val="00FF5231"/>
    <w:rsid w:val="00FF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816"/>
  </w:style>
  <w:style w:type="paragraph" w:styleId="Heading3">
    <w:name w:val="heading 3"/>
    <w:basedOn w:val="Normal"/>
    <w:next w:val="Normal"/>
    <w:link w:val="Heading3Char"/>
    <w:unhideWhenUsed/>
    <w:qFormat/>
    <w:rsid w:val="004402D4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8176C"/>
  </w:style>
  <w:style w:type="paragraph" w:styleId="BalloonText">
    <w:name w:val="Balloon Text"/>
    <w:basedOn w:val="Normal"/>
    <w:link w:val="BalloonTextChar"/>
    <w:uiPriority w:val="99"/>
    <w:semiHidden/>
    <w:unhideWhenUsed/>
    <w:rsid w:val="007705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5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625B1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5B1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402D4"/>
    <w:rPr>
      <w:rFonts w:ascii="Cambria" w:eastAsia="Times New Roman" w:hAnsi="Cambria" w:cs="Angsana New"/>
      <w:b/>
      <w:bCs/>
      <w:sz w:val="26"/>
      <w:szCs w:val="33"/>
    </w:rPr>
  </w:style>
  <w:style w:type="character" w:styleId="Hyperlink">
    <w:name w:val="Hyperlink"/>
    <w:basedOn w:val="DefaultParagraphFont"/>
    <w:uiPriority w:val="99"/>
    <w:semiHidden/>
    <w:unhideWhenUsed/>
    <w:rsid w:val="00676E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816"/>
  </w:style>
  <w:style w:type="paragraph" w:styleId="Heading3">
    <w:name w:val="heading 3"/>
    <w:basedOn w:val="Normal"/>
    <w:next w:val="Normal"/>
    <w:link w:val="Heading3Char"/>
    <w:unhideWhenUsed/>
    <w:qFormat/>
    <w:rsid w:val="004402D4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8176C"/>
  </w:style>
  <w:style w:type="paragraph" w:styleId="BalloonText">
    <w:name w:val="Balloon Text"/>
    <w:basedOn w:val="Normal"/>
    <w:link w:val="BalloonTextChar"/>
    <w:uiPriority w:val="99"/>
    <w:semiHidden/>
    <w:unhideWhenUsed/>
    <w:rsid w:val="007705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5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625B1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5B1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402D4"/>
    <w:rPr>
      <w:rFonts w:ascii="Cambria" w:eastAsia="Times New Roman" w:hAnsi="Cambria" w:cs="Angsana New"/>
      <w:b/>
      <w:bCs/>
      <w:sz w:val="26"/>
      <w:szCs w:val="33"/>
    </w:rPr>
  </w:style>
  <w:style w:type="character" w:styleId="Hyperlink">
    <w:name w:val="Hyperlink"/>
    <w:basedOn w:val="DefaultParagraphFont"/>
    <w:uiPriority w:val="99"/>
    <w:semiHidden/>
    <w:unhideWhenUsed/>
    <w:rsid w:val="00676E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B30A4-F389-4A63-AA08-9B0E74698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1497</TotalTime>
  <Pages>4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2019-01-31T03:00:00Z</cp:lastPrinted>
  <dcterms:created xsi:type="dcterms:W3CDTF">2017-12-29T03:09:00Z</dcterms:created>
  <dcterms:modified xsi:type="dcterms:W3CDTF">2019-02-01T04:45:00Z</dcterms:modified>
</cp:coreProperties>
</file>